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0CE" w:rsidRPr="00F2761B" w:rsidRDefault="00CE1C8D">
      <w:pPr>
        <w:rPr>
          <w:b/>
        </w:rPr>
      </w:pPr>
      <w:bookmarkStart w:id="0" w:name="_GoBack"/>
      <w:bookmarkEnd w:id="0"/>
      <w:r w:rsidRPr="00F2761B">
        <w:rPr>
          <w:b/>
        </w:rPr>
        <w:t xml:space="preserve">Musterbrief </w:t>
      </w:r>
      <w:r w:rsidR="00F2761B" w:rsidRPr="00F2761B">
        <w:rPr>
          <w:b/>
        </w:rPr>
        <w:t>„</w:t>
      </w:r>
      <w:proofErr w:type="spellStart"/>
      <w:r w:rsidR="00F2761B" w:rsidRPr="00F2761B">
        <w:rPr>
          <w:b/>
        </w:rPr>
        <w:t>Winando</w:t>
      </w:r>
      <w:proofErr w:type="spellEnd"/>
      <w:r w:rsidR="00F2761B" w:rsidRPr="00F2761B">
        <w:rPr>
          <w:b/>
        </w:rPr>
        <w:t xml:space="preserve">“ </w:t>
      </w:r>
    </w:p>
    <w:p w:rsidR="00F2761B" w:rsidRDefault="00F2761B">
      <w:r>
        <w:t>Absender:</w:t>
      </w:r>
    </w:p>
    <w:p w:rsidR="00F2761B" w:rsidRDefault="00F2761B" w:rsidP="00F2761B">
      <w:pPr>
        <w:tabs>
          <w:tab w:val="left" w:pos="4253"/>
        </w:tabs>
        <w:spacing w:after="240" w:line="24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</w:p>
    <w:p w:rsidR="00F2761B" w:rsidRDefault="00F2761B" w:rsidP="00F2761B">
      <w:pPr>
        <w:tabs>
          <w:tab w:val="left" w:pos="4253"/>
        </w:tabs>
        <w:spacing w:after="240" w:line="24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</w:p>
    <w:p w:rsidR="00F2761B" w:rsidRDefault="00F2761B" w:rsidP="00F2761B">
      <w:pPr>
        <w:tabs>
          <w:tab w:val="left" w:pos="4253"/>
        </w:tabs>
        <w:spacing w:after="240" w:line="24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</w:p>
    <w:p w:rsidR="00F2761B" w:rsidRDefault="00F2761B" w:rsidP="00F2761B">
      <w:pPr>
        <w:jc w:val="right"/>
      </w:pPr>
    </w:p>
    <w:p w:rsidR="00F2761B" w:rsidRDefault="009E673B" w:rsidP="00E347B1">
      <w:pPr>
        <w:jc w:val="right"/>
      </w:pPr>
      <w:r>
        <w:t>Ort, Datum</w:t>
      </w:r>
    </w:p>
    <w:p w:rsidR="009E673B" w:rsidRDefault="009E673B" w:rsidP="009E673B">
      <w:pPr>
        <w:tabs>
          <w:tab w:val="left" w:pos="4253"/>
        </w:tabs>
        <w:spacing w:after="240" w:line="240" w:lineRule="auto"/>
        <w:jc w:val="right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</w:p>
    <w:p w:rsidR="009E673B" w:rsidRDefault="009E673B" w:rsidP="00E347B1">
      <w:pPr>
        <w:jc w:val="right"/>
      </w:pPr>
    </w:p>
    <w:p w:rsidR="000914AE" w:rsidRDefault="000914AE">
      <w:r>
        <w:t>Einschreiben</w:t>
      </w:r>
    </w:p>
    <w:p w:rsidR="000914AE" w:rsidRDefault="000914AE">
      <w:r>
        <w:t>Spar Garant AG</w:t>
      </w:r>
    </w:p>
    <w:p w:rsidR="000914AE" w:rsidRDefault="000914AE">
      <w:proofErr w:type="spellStart"/>
      <w:r>
        <w:t>Seewenstraße</w:t>
      </w:r>
      <w:proofErr w:type="spellEnd"/>
      <w:r>
        <w:t xml:space="preserve"> 11</w:t>
      </w:r>
    </w:p>
    <w:p w:rsidR="000914AE" w:rsidRDefault="000914AE">
      <w:r>
        <w:t>6440 Brunnen</w:t>
      </w:r>
    </w:p>
    <w:p w:rsidR="000914AE" w:rsidRDefault="000914AE">
      <w:r>
        <w:t>Schweiz</w:t>
      </w:r>
    </w:p>
    <w:p w:rsidR="000914AE" w:rsidRDefault="000914AE"/>
    <w:p w:rsidR="000914AE" w:rsidRDefault="00CE1C8D">
      <w:r>
        <w:t>Rückforderung der</w:t>
      </w:r>
      <w:r w:rsidR="000914AE">
        <w:t xml:space="preserve"> Zahlung(en) wegen Nichtigkeit / Meine </w:t>
      </w:r>
      <w:proofErr w:type="gramStart"/>
      <w:r w:rsidR="000914AE">
        <w:t>Kundennummer:…</w:t>
      </w:r>
      <w:proofErr w:type="gramEnd"/>
      <w:r w:rsidR="000914AE">
        <w:t>…………………</w:t>
      </w:r>
    </w:p>
    <w:p w:rsidR="000914AE" w:rsidRDefault="000914AE"/>
    <w:p w:rsidR="000914AE" w:rsidRDefault="000914AE">
      <w:r>
        <w:t>Sehr geehrte Damen und Herren!</w:t>
      </w:r>
    </w:p>
    <w:p w:rsidR="00F2761B" w:rsidRDefault="00F2761B"/>
    <w:p w:rsidR="000914AE" w:rsidRDefault="000914AE">
      <w:r>
        <w:t>Wie Ihnen bekannt ist, liegt ein rechtskräftiges Urteil des OLG Wien vom 5.6.2019, GZ 15 R16/19 m vor. Demnach sind die von Ihnen telefonisch eingeleiteten Verträge im Zusammenhang mit Wett- und Lotteriedienstleistungen bzw. Gewinnzusagen nichtig.</w:t>
      </w:r>
    </w:p>
    <w:p w:rsidR="000914AE" w:rsidRDefault="000914AE">
      <w:r>
        <w:t>Sie haben mir für einen derartigen Vertragsabschluss Beiträge von meinem Konto eingezogen.</w:t>
      </w:r>
    </w:p>
    <w:p w:rsidR="000914AE" w:rsidRDefault="000914AE">
      <w:r>
        <w:t>Ich berufe mich hiermit auf die Nichtigkeit des Vertragsabschlusses (siehe § 5 b KSchG) und erwarte eine Rücküberweisung der erhaltenen Zahlungen binnen 4 Wochen auf mein Konto:</w:t>
      </w:r>
    </w:p>
    <w:p w:rsidR="000914AE" w:rsidRDefault="000914AE">
      <w:r>
        <w:t>IBAN:</w:t>
      </w:r>
    </w:p>
    <w:p w:rsidR="00F2761B" w:rsidRDefault="000914AE">
      <w:r>
        <w:t>BIC:</w:t>
      </w:r>
    </w:p>
    <w:p w:rsidR="00F2761B" w:rsidRDefault="00F2761B"/>
    <w:p w:rsidR="000914AE" w:rsidRDefault="000914AE">
      <w:r>
        <w:t>Mit freundlichen Grüßen</w:t>
      </w:r>
    </w:p>
    <w:p w:rsidR="000914AE" w:rsidRDefault="000914AE"/>
    <w:p w:rsidR="009E673B" w:rsidRDefault="009E673B">
      <w:pPr>
        <w:rPr>
          <w:rFonts w:ascii="Arial" w:hAnsi="Arial" w:cs="Arial"/>
          <w:sz w:val="20"/>
          <w:u w:val="single"/>
        </w:rPr>
      </w:pPr>
    </w:p>
    <w:p w:rsidR="009E673B" w:rsidRPr="009E673B" w:rsidRDefault="009E673B">
      <w:pPr>
        <w:rPr>
          <w:i/>
        </w:rPr>
      </w:pPr>
      <w:r w:rsidRPr="009E673B">
        <w:rPr>
          <w:rFonts w:ascii="Arial" w:hAnsi="Arial" w:cs="Arial"/>
          <w:i/>
          <w:sz w:val="20"/>
        </w:rPr>
        <w:t>Unterschrift</w:t>
      </w:r>
    </w:p>
    <w:p w:rsidR="000914AE" w:rsidRDefault="000914AE"/>
    <w:sectPr w:rsidR="000914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AE"/>
    <w:rsid w:val="000914AE"/>
    <w:rsid w:val="001650CE"/>
    <w:rsid w:val="007F01C0"/>
    <w:rsid w:val="009E673B"/>
    <w:rsid w:val="00CE1C8D"/>
    <w:rsid w:val="00DE4297"/>
    <w:rsid w:val="00E347B1"/>
    <w:rsid w:val="00F06A8A"/>
    <w:rsid w:val="00F2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F7D54-C00C-4ECE-BEA2-40163783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0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0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AKOOE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Wurzinger Robert</dc:creator>
  <cp:keywords/>
  <dc:description/>
  <cp:lastModifiedBy>Forstner Dominique</cp:lastModifiedBy>
  <cp:revision>2</cp:revision>
  <cp:lastPrinted>2019-10-01T11:11:00Z</cp:lastPrinted>
  <dcterms:created xsi:type="dcterms:W3CDTF">2019-10-02T10:37:00Z</dcterms:created>
  <dcterms:modified xsi:type="dcterms:W3CDTF">2019-10-02T10:37:00Z</dcterms:modified>
</cp:coreProperties>
</file>