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DBF" w:rsidRPr="00687549" w:rsidRDefault="00996925" w:rsidP="00996925">
      <w:pPr>
        <w:spacing w:after="0" w:line="240" w:lineRule="auto"/>
        <w:rPr>
          <w:rFonts w:ascii="Arial" w:eastAsia="Times New Roman" w:hAnsi="Arial" w:cs="Arial"/>
          <w:b/>
          <w:lang w:eastAsia="de-DE"/>
        </w:rPr>
      </w:pPr>
      <w:r w:rsidRPr="00687549">
        <w:rPr>
          <w:rFonts w:ascii="Arial" w:eastAsia="Times New Roman" w:hAnsi="Arial" w:cs="Arial"/>
          <w:b/>
          <w:lang w:eastAsia="de-DE"/>
        </w:rPr>
        <w:t>Musterbrief „</w:t>
      </w:r>
      <w:r w:rsidR="00687549" w:rsidRPr="00687549">
        <w:rPr>
          <w:rFonts w:ascii="Arial" w:eastAsia="Times New Roman" w:hAnsi="Arial" w:cs="Arial"/>
          <w:b/>
          <w:lang w:eastAsia="de-DE"/>
        </w:rPr>
        <w:t>Kündigung einer Versicherung</w:t>
      </w:r>
      <w:r w:rsidRPr="00687549">
        <w:rPr>
          <w:rFonts w:ascii="Arial" w:eastAsia="Times New Roman" w:hAnsi="Arial" w:cs="Arial"/>
          <w:b/>
          <w:lang w:eastAsia="de-DE"/>
        </w:rPr>
        <w:t>“</w:t>
      </w:r>
    </w:p>
    <w:p w:rsidR="00187967" w:rsidRPr="00687549" w:rsidRDefault="00187967" w:rsidP="00996925">
      <w:pPr>
        <w:spacing w:after="0" w:line="240" w:lineRule="auto"/>
        <w:rPr>
          <w:rFonts w:ascii="Arial" w:eastAsia="Times New Roman" w:hAnsi="Arial" w:cs="Arial"/>
          <w:lang w:eastAsia="de-DE"/>
        </w:rPr>
      </w:pPr>
    </w:p>
    <w:p w:rsidR="00996925" w:rsidRPr="00687549" w:rsidRDefault="00996925" w:rsidP="00996925">
      <w:pPr>
        <w:spacing w:after="0" w:line="240" w:lineRule="auto"/>
        <w:rPr>
          <w:rFonts w:ascii="Arial" w:eastAsia="Times New Roman" w:hAnsi="Arial" w:cs="Arial"/>
          <w:lang w:eastAsia="de-DE"/>
        </w:rPr>
      </w:pPr>
    </w:p>
    <w:sdt>
      <w:sdtPr>
        <w:rPr>
          <w:rFonts w:ascii="Arial" w:eastAsia="Times New Roman" w:hAnsi="Arial" w:cs="Arial"/>
          <w:lang w:eastAsia="de-DE"/>
        </w:rPr>
        <w:id w:val="2068529768"/>
        <w:placeholder>
          <w:docPart w:val="58A7486664644CC58F53864D5B358080"/>
        </w:placeholder>
        <w:showingPlcHdr/>
        <w:text/>
      </w:sdtPr>
      <w:sdtEndPr/>
      <w:sdtContent>
        <w:p w:rsidR="00996925" w:rsidRPr="00687549" w:rsidRDefault="00996925"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Klicken Sie hier um Ihren Vor- und Nachnamen einzugeben.</w:t>
          </w:r>
        </w:p>
      </w:sdtContent>
    </w:sdt>
    <w:sdt>
      <w:sdtPr>
        <w:rPr>
          <w:rFonts w:ascii="Arial" w:eastAsia="Times New Roman" w:hAnsi="Arial" w:cs="Arial"/>
          <w:lang w:eastAsia="de-DE"/>
        </w:rPr>
        <w:id w:val="1894150790"/>
        <w:placeholder>
          <w:docPart w:val="8D747EA199D345409103976B7D2A9603"/>
        </w:placeholder>
        <w:showingPlcHdr/>
        <w:text/>
      </w:sdtPr>
      <w:sdtEndPr/>
      <w:sdtContent>
        <w:p w:rsidR="00996925" w:rsidRPr="00687549" w:rsidRDefault="00996925"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Klicken Sie hier, um Ihre Anschrift einzugeben.</w:t>
          </w:r>
        </w:p>
      </w:sdtContent>
    </w:sdt>
    <w:sdt>
      <w:sdtPr>
        <w:rPr>
          <w:rFonts w:ascii="Arial" w:eastAsia="Times New Roman" w:hAnsi="Arial" w:cs="Arial"/>
          <w:lang w:eastAsia="de-DE"/>
        </w:rPr>
        <w:id w:val="-1530945811"/>
        <w:placeholder>
          <w:docPart w:val="7842D6F8A7CB466C9DE9884D66AEFC1E"/>
        </w:placeholder>
        <w:showingPlcHdr/>
        <w:text/>
      </w:sdtPr>
      <w:sdtEndPr/>
      <w:sdtContent>
        <w:p w:rsidR="00996925" w:rsidRPr="00687549" w:rsidRDefault="00996925"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Klicken Sie hier, um Ihre PLZ und Ihren Ort einzugeben.</w:t>
          </w:r>
        </w:p>
      </w:sdtContent>
    </w:sdt>
    <w:p w:rsidR="00996925" w:rsidRPr="00687549" w:rsidRDefault="00996925" w:rsidP="00996925">
      <w:pPr>
        <w:spacing w:after="0" w:line="240" w:lineRule="auto"/>
        <w:rPr>
          <w:rFonts w:ascii="Arial" w:eastAsia="Times New Roman" w:hAnsi="Arial" w:cs="Arial"/>
          <w:lang w:eastAsia="de-DE"/>
        </w:rPr>
      </w:pPr>
    </w:p>
    <w:p w:rsidR="00996925" w:rsidRPr="00687549" w:rsidRDefault="00996925" w:rsidP="00996925">
      <w:pPr>
        <w:spacing w:after="0" w:line="240" w:lineRule="auto"/>
        <w:rPr>
          <w:rFonts w:ascii="Arial" w:eastAsia="Times New Roman" w:hAnsi="Arial" w:cs="Arial"/>
          <w:lang w:eastAsia="de-DE"/>
        </w:rPr>
      </w:pPr>
    </w:p>
    <w:p w:rsidR="00996925" w:rsidRPr="00687549" w:rsidRDefault="00996925" w:rsidP="00996925">
      <w:pPr>
        <w:spacing w:after="0" w:line="240" w:lineRule="auto"/>
        <w:rPr>
          <w:rFonts w:ascii="Arial" w:eastAsia="Times New Roman" w:hAnsi="Arial" w:cs="Arial"/>
          <w:lang w:eastAsia="de-DE"/>
        </w:rPr>
      </w:pPr>
    </w:p>
    <w:p w:rsidR="00996925" w:rsidRPr="00687549" w:rsidRDefault="00996925" w:rsidP="00996925">
      <w:pPr>
        <w:spacing w:after="0" w:line="240" w:lineRule="auto"/>
        <w:rPr>
          <w:rFonts w:ascii="Arial" w:eastAsia="Times New Roman" w:hAnsi="Arial" w:cs="Arial"/>
          <w:lang w:eastAsia="de-DE"/>
        </w:rPr>
      </w:pPr>
    </w:p>
    <w:sdt>
      <w:sdtPr>
        <w:rPr>
          <w:rFonts w:ascii="Arial" w:eastAsia="Times New Roman" w:hAnsi="Arial" w:cs="Arial"/>
          <w:lang w:eastAsia="de-DE"/>
        </w:rPr>
        <w:id w:val="589972399"/>
        <w:placeholder>
          <w:docPart w:val="D98E6B136C774E6AA25B7019F363BDD4"/>
        </w:placeholder>
        <w:showingPlcHdr/>
        <w:text/>
      </w:sdtPr>
      <w:sdtEndPr/>
      <w:sdtContent>
        <w:p w:rsidR="00996925" w:rsidRPr="00687549" w:rsidRDefault="00996925"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 xml:space="preserve">Klicken Sie hier, um den Namen </w:t>
          </w:r>
          <w:r w:rsidR="00687549" w:rsidRPr="00687549">
            <w:rPr>
              <w:rFonts w:ascii="Arial" w:eastAsia="Times New Roman" w:hAnsi="Arial" w:cs="Arial"/>
              <w:lang w:eastAsia="de-DE"/>
            </w:rPr>
            <w:t xml:space="preserve">von Ihrer Versicherung </w:t>
          </w:r>
          <w:r w:rsidRPr="00687549">
            <w:rPr>
              <w:rFonts w:ascii="Arial" w:eastAsia="Times New Roman" w:hAnsi="Arial" w:cs="Arial"/>
              <w:lang w:eastAsia="de-DE"/>
            </w:rPr>
            <w:t>einzugeben.</w:t>
          </w:r>
        </w:p>
      </w:sdtContent>
    </w:sdt>
    <w:sdt>
      <w:sdtPr>
        <w:rPr>
          <w:rFonts w:ascii="Arial" w:eastAsia="Times New Roman" w:hAnsi="Arial" w:cs="Arial"/>
          <w:lang w:eastAsia="de-DE"/>
        </w:rPr>
        <w:id w:val="558907152"/>
        <w:placeholder>
          <w:docPart w:val="B26A7220796F4273BBBD1FCCEE9F45C8"/>
        </w:placeholder>
        <w:showingPlcHdr/>
        <w:text/>
      </w:sdtPr>
      <w:sdtEndPr/>
      <w:sdtContent>
        <w:p w:rsidR="00996925" w:rsidRPr="00687549" w:rsidRDefault="00996925"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 xml:space="preserve">Klicken Sie hier, um die Anschrift </w:t>
          </w:r>
          <w:r w:rsidR="00687549" w:rsidRPr="00687549">
            <w:rPr>
              <w:rFonts w:ascii="Arial" w:eastAsia="Times New Roman" w:hAnsi="Arial" w:cs="Arial"/>
              <w:lang w:eastAsia="de-DE"/>
            </w:rPr>
            <w:t xml:space="preserve">von Ihrer Versicherung </w:t>
          </w:r>
          <w:r w:rsidRPr="00687549">
            <w:rPr>
              <w:rFonts w:ascii="Arial" w:eastAsia="Times New Roman" w:hAnsi="Arial" w:cs="Arial"/>
              <w:lang w:eastAsia="de-DE"/>
            </w:rPr>
            <w:t>einzugeben.</w:t>
          </w:r>
        </w:p>
      </w:sdtContent>
    </w:sdt>
    <w:sdt>
      <w:sdtPr>
        <w:rPr>
          <w:rFonts w:ascii="Arial" w:eastAsia="Times New Roman" w:hAnsi="Arial" w:cs="Arial"/>
          <w:lang w:eastAsia="de-DE"/>
        </w:rPr>
        <w:id w:val="343221861"/>
        <w:placeholder>
          <w:docPart w:val="BF5BDC8DE23E4CF0AC65032CDF4B790F"/>
        </w:placeholder>
        <w:showingPlcHdr/>
        <w:text/>
      </w:sdtPr>
      <w:sdtEndPr/>
      <w:sdtContent>
        <w:p w:rsidR="00996925" w:rsidRPr="00687549" w:rsidRDefault="003A3629"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 xml:space="preserve">Klicken Sie hier, um die PLZ und den Ort </w:t>
          </w:r>
          <w:r w:rsidR="00687549" w:rsidRPr="00687549">
            <w:rPr>
              <w:rFonts w:ascii="Arial" w:eastAsia="Times New Roman" w:hAnsi="Arial" w:cs="Arial"/>
              <w:lang w:eastAsia="de-DE"/>
            </w:rPr>
            <w:t xml:space="preserve">von Ihrer Versicherung </w:t>
          </w:r>
          <w:r w:rsidRPr="00687549">
            <w:rPr>
              <w:rFonts w:ascii="Arial" w:eastAsia="Times New Roman" w:hAnsi="Arial" w:cs="Arial"/>
              <w:lang w:eastAsia="de-DE"/>
            </w:rPr>
            <w:t>einzugeben.</w:t>
          </w:r>
        </w:p>
      </w:sdtContent>
    </w:sdt>
    <w:p w:rsidR="003A3629" w:rsidRPr="00687549" w:rsidRDefault="003A3629" w:rsidP="00996925">
      <w:pPr>
        <w:spacing w:after="0" w:line="240" w:lineRule="auto"/>
        <w:rPr>
          <w:rFonts w:ascii="Arial" w:eastAsia="Times New Roman" w:hAnsi="Arial" w:cs="Arial"/>
          <w:lang w:eastAsia="de-DE"/>
        </w:rPr>
      </w:pPr>
    </w:p>
    <w:p w:rsidR="003A3629" w:rsidRPr="00687549" w:rsidRDefault="003A3629" w:rsidP="00996925">
      <w:pPr>
        <w:spacing w:after="0" w:line="240" w:lineRule="auto"/>
        <w:rPr>
          <w:rFonts w:ascii="Arial" w:eastAsia="Times New Roman" w:hAnsi="Arial" w:cs="Arial"/>
          <w:lang w:eastAsia="de-DE"/>
        </w:rPr>
      </w:pPr>
    </w:p>
    <w:p w:rsidR="003A3629" w:rsidRPr="00687549" w:rsidRDefault="003A3629" w:rsidP="00996925">
      <w:pPr>
        <w:spacing w:after="0" w:line="240" w:lineRule="auto"/>
        <w:rPr>
          <w:rFonts w:ascii="Arial" w:eastAsia="Times New Roman" w:hAnsi="Arial" w:cs="Arial"/>
          <w:lang w:eastAsia="de-DE"/>
        </w:rPr>
      </w:pPr>
    </w:p>
    <w:p w:rsidR="003A3629" w:rsidRPr="00687549" w:rsidRDefault="003A3629" w:rsidP="003A3629">
      <w:pPr>
        <w:tabs>
          <w:tab w:val="left" w:pos="6804"/>
        </w:tabs>
        <w:spacing w:after="0" w:line="240" w:lineRule="auto"/>
        <w:rPr>
          <w:rFonts w:ascii="Arial" w:eastAsia="Times New Roman" w:hAnsi="Arial" w:cs="Arial"/>
          <w:lang w:eastAsia="de-DE"/>
        </w:rPr>
      </w:pPr>
      <w:r w:rsidRPr="00687549">
        <w:rPr>
          <w:rFonts w:ascii="Arial" w:eastAsia="Times New Roman" w:hAnsi="Arial" w:cs="Arial"/>
          <w:lang w:eastAsia="de-DE"/>
        </w:rPr>
        <w:tab/>
      </w:r>
      <w:sdt>
        <w:sdtPr>
          <w:rPr>
            <w:rFonts w:ascii="Arial" w:eastAsia="Times New Roman" w:hAnsi="Arial" w:cs="Arial"/>
            <w:lang w:eastAsia="de-DE"/>
          </w:rPr>
          <w:id w:val="1805497340"/>
          <w:placeholder>
            <w:docPart w:val="3FD926FE84A94D9195C6D4E84862600B"/>
          </w:placeholder>
          <w:showingPlcHdr/>
          <w:text/>
        </w:sdtPr>
        <w:sdtEndPr/>
        <w:sdtContent>
          <w:r w:rsidRPr="00687549">
            <w:rPr>
              <w:rFonts w:ascii="Arial" w:eastAsia="Times New Roman" w:hAnsi="Arial" w:cs="Arial"/>
              <w:lang w:eastAsia="de-DE"/>
            </w:rPr>
            <w:t>Klicken Sie hier, um</w:t>
          </w:r>
          <w:r w:rsidR="00187967" w:rsidRPr="00687549">
            <w:rPr>
              <w:rFonts w:ascii="Arial" w:eastAsia="Times New Roman" w:hAnsi="Arial" w:cs="Arial"/>
              <w:lang w:eastAsia="de-DE"/>
            </w:rPr>
            <w:t xml:space="preserve"> Ihren Ort</w:t>
          </w:r>
          <w:r w:rsidRPr="00687549">
            <w:rPr>
              <w:rFonts w:ascii="Arial" w:eastAsia="Times New Roman" w:hAnsi="Arial" w:cs="Arial"/>
              <w:lang w:eastAsia="de-DE"/>
            </w:rPr>
            <w:t xml:space="preserve"> einzugeben.</w:t>
          </w:r>
        </w:sdtContent>
      </w:sdt>
      <w:r w:rsidR="00187967" w:rsidRPr="00687549">
        <w:rPr>
          <w:rFonts w:ascii="Arial" w:eastAsia="Times New Roman" w:hAnsi="Arial" w:cs="Arial"/>
          <w:lang w:eastAsia="de-DE"/>
        </w:rPr>
        <w:t xml:space="preserve">, </w:t>
      </w:r>
      <w:sdt>
        <w:sdtPr>
          <w:rPr>
            <w:rFonts w:ascii="Arial" w:eastAsia="Times New Roman" w:hAnsi="Arial" w:cs="Arial"/>
            <w:lang w:eastAsia="de-DE"/>
          </w:rPr>
          <w:id w:val="-1245266145"/>
          <w:placeholder>
            <w:docPart w:val="68212198DAFF4410B453F622952B7ABB"/>
          </w:placeholder>
          <w:showingPlcHdr/>
          <w:date>
            <w:dateFormat w:val="dd.MM.yyyy"/>
            <w:lid w:val="de-DE"/>
            <w:storeMappedDataAs w:val="dateTime"/>
            <w:calendar w:val="gregorian"/>
          </w:date>
        </w:sdtPr>
        <w:sdtEndPr/>
        <w:sdtContent>
          <w:r w:rsidR="00187967" w:rsidRPr="00687549">
            <w:rPr>
              <w:rFonts w:ascii="Arial" w:eastAsia="Times New Roman" w:hAnsi="Arial" w:cs="Arial"/>
              <w:lang w:eastAsia="de-DE"/>
            </w:rPr>
            <w:t>Klicken Sie hier, um ein Datum einzugeben.</w:t>
          </w:r>
        </w:sdtContent>
      </w:sdt>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187967" w:rsidP="003A3629">
      <w:pPr>
        <w:tabs>
          <w:tab w:val="left" w:pos="6804"/>
        </w:tabs>
        <w:spacing w:after="0" w:line="240" w:lineRule="auto"/>
        <w:rPr>
          <w:rFonts w:ascii="Arial" w:eastAsia="Times New Roman" w:hAnsi="Arial" w:cs="Arial"/>
          <w:b/>
          <w:lang w:eastAsia="de-DE"/>
        </w:rPr>
      </w:pPr>
    </w:p>
    <w:p w:rsidR="00187967" w:rsidRPr="00687549" w:rsidRDefault="00687549" w:rsidP="003A3629">
      <w:pPr>
        <w:tabs>
          <w:tab w:val="left" w:pos="6804"/>
        </w:tabs>
        <w:spacing w:after="0" w:line="240" w:lineRule="auto"/>
        <w:rPr>
          <w:rFonts w:ascii="Arial" w:eastAsia="Times New Roman" w:hAnsi="Arial" w:cs="Arial"/>
          <w:lang w:eastAsia="de-DE"/>
        </w:rPr>
      </w:pPr>
      <w:r w:rsidRPr="00687549">
        <w:rPr>
          <w:rFonts w:ascii="Arial" w:eastAsia="Times New Roman" w:hAnsi="Arial" w:cs="Arial"/>
          <w:b/>
          <w:lang w:eastAsia="de-DE"/>
        </w:rPr>
        <w:t>Betrifft: Kündigung Rechtsschutzversicherung; Polizzennummer</w:t>
      </w:r>
      <w:r w:rsidRPr="00687549">
        <w:rPr>
          <w:rFonts w:ascii="Arial" w:eastAsia="Times New Roman" w:hAnsi="Arial" w:cs="Arial"/>
          <w:lang w:eastAsia="de-DE"/>
        </w:rPr>
        <w:t xml:space="preserve">: </w:t>
      </w:r>
      <w:sdt>
        <w:sdtPr>
          <w:rPr>
            <w:rFonts w:ascii="Arial" w:eastAsia="Times New Roman" w:hAnsi="Arial" w:cs="Arial"/>
            <w:lang w:eastAsia="de-DE"/>
          </w:rPr>
          <w:id w:val="-607591435"/>
          <w:placeholder>
            <w:docPart w:val="563BAB70EEE64BF49783BBC3ED4523E4"/>
          </w:placeholder>
          <w:showingPlcHdr/>
          <w:text/>
        </w:sdtPr>
        <w:sdtContent>
          <w:r w:rsidRPr="00687549">
            <w:rPr>
              <w:rFonts w:ascii="Arial" w:eastAsia="Times New Roman" w:hAnsi="Arial" w:cs="Arial"/>
              <w:lang w:eastAsia="de-DE"/>
            </w:rPr>
            <w:t>Klicken Sie hier, um Ihre Polizzennummer einzugeben.</w:t>
          </w:r>
        </w:sdtContent>
      </w:sdt>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187967" w:rsidP="003A3629">
      <w:pPr>
        <w:tabs>
          <w:tab w:val="left" w:pos="6804"/>
        </w:tabs>
        <w:spacing w:after="0" w:line="240" w:lineRule="auto"/>
        <w:rPr>
          <w:rFonts w:ascii="Arial" w:eastAsia="Times New Roman" w:hAnsi="Arial" w:cs="Arial"/>
          <w:lang w:eastAsia="de-DE"/>
        </w:rPr>
      </w:pPr>
      <w:r w:rsidRPr="00687549">
        <w:rPr>
          <w:rFonts w:ascii="Arial" w:eastAsia="Times New Roman" w:hAnsi="Arial" w:cs="Arial"/>
          <w:lang w:eastAsia="de-DE"/>
        </w:rPr>
        <w:t>Sehr geehrte Damen und Herren!</w:t>
      </w:r>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687549" w:rsidP="00187967">
      <w:pPr>
        <w:tabs>
          <w:tab w:val="left" w:pos="6804"/>
        </w:tabs>
        <w:spacing w:after="0" w:line="240" w:lineRule="auto"/>
        <w:rPr>
          <w:rFonts w:ascii="Arial" w:eastAsia="Times New Roman" w:hAnsi="Arial" w:cs="Arial"/>
          <w:lang w:eastAsia="de-DE"/>
        </w:rPr>
      </w:pPr>
      <w:r w:rsidRPr="00687549">
        <w:rPr>
          <w:rFonts w:ascii="Arial" w:eastAsia="Times New Roman" w:hAnsi="Arial" w:cs="Arial"/>
          <w:lang w:eastAsia="de-DE"/>
        </w:rPr>
        <w:t>Hiermit kündige ich den Versicherungsvertrag zu oben angeführter Polizzennummer zum nächstmöglichen Termin auf.</w:t>
      </w:r>
    </w:p>
    <w:p w:rsidR="00687549" w:rsidRPr="00687549" w:rsidRDefault="00687549" w:rsidP="00187967">
      <w:pPr>
        <w:tabs>
          <w:tab w:val="left" w:pos="6804"/>
        </w:tabs>
        <w:spacing w:after="0" w:line="240" w:lineRule="auto"/>
        <w:rPr>
          <w:rFonts w:ascii="Arial" w:eastAsia="Times New Roman" w:hAnsi="Arial" w:cs="Arial"/>
          <w:lang w:eastAsia="de-DE"/>
        </w:rPr>
      </w:pPr>
    </w:p>
    <w:p w:rsidR="00687549" w:rsidRPr="00687549" w:rsidRDefault="00687549" w:rsidP="00187967">
      <w:pPr>
        <w:tabs>
          <w:tab w:val="left" w:pos="6804"/>
        </w:tabs>
        <w:spacing w:after="0" w:line="240" w:lineRule="auto"/>
        <w:rPr>
          <w:rFonts w:ascii="Arial" w:eastAsia="Times New Roman" w:hAnsi="Arial" w:cs="Arial"/>
          <w:lang w:eastAsia="de-DE"/>
        </w:rPr>
      </w:pPr>
      <w:r w:rsidRPr="00687549">
        <w:rPr>
          <w:rFonts w:ascii="Arial" w:eastAsia="Times New Roman" w:hAnsi="Arial" w:cs="Arial"/>
          <w:lang w:eastAsia="de-DE"/>
        </w:rPr>
        <w:t>Ich ersuche Sie um schriftliche Bestätigung dieser Kündigung sowie um Bekanntgabe des genauen Beendigungstermins des Vertrages.</w:t>
      </w:r>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187967" w:rsidP="003A3629">
      <w:pPr>
        <w:tabs>
          <w:tab w:val="left" w:pos="6804"/>
        </w:tabs>
        <w:spacing w:after="0" w:line="240" w:lineRule="auto"/>
        <w:rPr>
          <w:rFonts w:ascii="Arial" w:eastAsia="Times New Roman" w:hAnsi="Arial" w:cs="Arial"/>
          <w:lang w:eastAsia="de-DE"/>
        </w:rPr>
      </w:pPr>
      <w:r w:rsidRPr="00687549">
        <w:rPr>
          <w:rFonts w:ascii="Arial" w:eastAsia="Times New Roman" w:hAnsi="Arial" w:cs="Arial"/>
          <w:lang w:eastAsia="de-DE"/>
        </w:rPr>
        <w:t>Freundlichen Grüßen</w:t>
      </w:r>
      <w:bookmarkStart w:id="0" w:name="_GoBack"/>
      <w:bookmarkEnd w:id="0"/>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187967" w:rsidP="003A3629">
      <w:pPr>
        <w:tabs>
          <w:tab w:val="left" w:pos="6804"/>
        </w:tabs>
        <w:spacing w:after="0" w:line="240" w:lineRule="auto"/>
        <w:rPr>
          <w:rFonts w:ascii="Arial" w:eastAsia="Times New Roman" w:hAnsi="Arial" w:cs="Arial"/>
          <w:lang w:eastAsia="de-DE"/>
        </w:rPr>
      </w:pPr>
    </w:p>
    <w:p w:rsidR="00187967" w:rsidRPr="00687549" w:rsidRDefault="00687549" w:rsidP="003A3629">
      <w:pPr>
        <w:tabs>
          <w:tab w:val="left" w:pos="6804"/>
        </w:tabs>
        <w:spacing w:after="0" w:line="240" w:lineRule="auto"/>
        <w:rPr>
          <w:rFonts w:ascii="Arial" w:eastAsia="Times New Roman" w:hAnsi="Arial" w:cs="Arial"/>
          <w:lang w:eastAsia="de-DE"/>
        </w:rPr>
      </w:pPr>
      <w:sdt>
        <w:sdtPr>
          <w:rPr>
            <w:rFonts w:ascii="Arial" w:eastAsia="Times New Roman" w:hAnsi="Arial" w:cs="Arial"/>
            <w:lang w:eastAsia="de-DE"/>
          </w:rPr>
          <w:id w:val="-1253809080"/>
          <w:placeholder>
            <w:docPart w:val="8BF545ABB9094520AF4FE8FF98B3DBFD"/>
          </w:placeholder>
          <w:showingPlcHdr/>
          <w:text/>
        </w:sdtPr>
        <w:sdtEndPr/>
        <w:sdtContent>
          <w:r w:rsidR="00187967" w:rsidRPr="00687549">
            <w:rPr>
              <w:rFonts w:ascii="Arial" w:eastAsia="Times New Roman" w:hAnsi="Arial" w:cs="Arial"/>
              <w:lang w:eastAsia="de-DE"/>
            </w:rPr>
            <w:t>Klicken Sie hier, um Ihren Vor- und Nachnamen einzugeben.</w:t>
          </w:r>
        </w:sdtContent>
      </w:sdt>
      <w:r w:rsidR="00187967" w:rsidRPr="00687549">
        <w:rPr>
          <w:rFonts w:ascii="Arial" w:eastAsia="Times New Roman" w:hAnsi="Arial" w:cs="Arial"/>
          <w:lang w:eastAsia="de-DE"/>
        </w:rPr>
        <w:t xml:space="preserve"> (=eigenhändige Unterschrift)</w:t>
      </w:r>
    </w:p>
    <w:p w:rsidR="00187967" w:rsidRPr="00687549" w:rsidRDefault="00187967" w:rsidP="003A3629">
      <w:pPr>
        <w:tabs>
          <w:tab w:val="left" w:pos="6804"/>
        </w:tabs>
        <w:spacing w:after="0" w:line="240" w:lineRule="auto"/>
        <w:rPr>
          <w:rFonts w:ascii="Arial" w:hAnsi="Arial" w:cs="Arial"/>
        </w:rPr>
      </w:pPr>
    </w:p>
    <w:p w:rsidR="00187967" w:rsidRDefault="00187967" w:rsidP="003A3629">
      <w:pPr>
        <w:tabs>
          <w:tab w:val="left" w:pos="6804"/>
        </w:tabs>
        <w:spacing w:after="0" w:line="240" w:lineRule="auto"/>
        <w:rPr>
          <w:rFonts w:ascii="Arial" w:hAnsi="Arial" w:cs="Arial"/>
        </w:rPr>
      </w:pPr>
    </w:p>
    <w:p w:rsidR="00187967" w:rsidRDefault="00187967" w:rsidP="003A3629">
      <w:pPr>
        <w:tabs>
          <w:tab w:val="left" w:pos="6804"/>
        </w:tabs>
        <w:spacing w:after="0" w:line="240" w:lineRule="auto"/>
        <w:rPr>
          <w:rFonts w:ascii="Arial" w:hAnsi="Arial" w:cs="Arial"/>
        </w:rPr>
      </w:pPr>
    </w:p>
    <w:p w:rsidR="00687549" w:rsidRDefault="00687549" w:rsidP="003A3629">
      <w:pPr>
        <w:tabs>
          <w:tab w:val="left" w:pos="6804"/>
        </w:tabs>
        <w:spacing w:after="0" w:line="240" w:lineRule="auto"/>
        <w:rPr>
          <w:rFonts w:ascii="Arial" w:hAnsi="Arial" w:cs="Arial"/>
        </w:rPr>
      </w:pPr>
    </w:p>
    <w:p w:rsidR="00687549" w:rsidRDefault="00687549" w:rsidP="003A3629">
      <w:pPr>
        <w:tabs>
          <w:tab w:val="left" w:pos="6804"/>
        </w:tabs>
        <w:spacing w:after="0" w:line="240" w:lineRule="auto"/>
        <w:rPr>
          <w:rFonts w:ascii="Arial" w:hAnsi="Arial" w:cs="Arial"/>
        </w:rPr>
      </w:pPr>
    </w:p>
    <w:p w:rsidR="00687549" w:rsidRDefault="00687549" w:rsidP="003A3629">
      <w:pPr>
        <w:tabs>
          <w:tab w:val="left" w:pos="6804"/>
        </w:tabs>
        <w:spacing w:after="0" w:line="240" w:lineRule="auto"/>
        <w:rPr>
          <w:rFonts w:ascii="Arial" w:hAnsi="Arial" w:cs="Arial"/>
        </w:rPr>
      </w:pPr>
    </w:p>
    <w:p w:rsidR="00687549" w:rsidRDefault="00687549" w:rsidP="003A3629">
      <w:pPr>
        <w:tabs>
          <w:tab w:val="left" w:pos="6804"/>
        </w:tabs>
        <w:spacing w:after="0" w:line="240" w:lineRule="auto"/>
        <w:rPr>
          <w:rFonts w:ascii="Arial" w:hAnsi="Arial" w:cs="Arial"/>
        </w:rPr>
      </w:pPr>
    </w:p>
    <w:p w:rsidR="00187967" w:rsidRDefault="00187967" w:rsidP="003A3629">
      <w:pPr>
        <w:tabs>
          <w:tab w:val="left" w:pos="6804"/>
        </w:tabs>
        <w:spacing w:after="0" w:line="240" w:lineRule="auto"/>
        <w:rPr>
          <w:rFonts w:ascii="Arial" w:hAnsi="Arial" w:cs="Arial"/>
        </w:rPr>
      </w:pPr>
    </w:p>
    <w:p w:rsidR="00187967" w:rsidRDefault="00187967" w:rsidP="003A3629">
      <w:pPr>
        <w:tabs>
          <w:tab w:val="left" w:pos="6804"/>
        </w:tabs>
        <w:spacing w:after="0" w:line="240" w:lineRule="auto"/>
        <w:rPr>
          <w:rFonts w:ascii="Arial" w:hAnsi="Arial" w:cs="Arial"/>
        </w:rPr>
      </w:pPr>
    </w:p>
    <w:p w:rsidR="00687549" w:rsidRDefault="00687549" w:rsidP="003A3629">
      <w:pPr>
        <w:tabs>
          <w:tab w:val="left" w:pos="6804"/>
        </w:tabs>
        <w:spacing w:after="0" w:line="240" w:lineRule="auto"/>
        <w:rPr>
          <w:rFonts w:ascii="Arial" w:hAnsi="Arial" w:cs="Arial"/>
        </w:rPr>
      </w:pPr>
    </w:p>
    <w:p w:rsidR="00687549" w:rsidRDefault="00687549" w:rsidP="003A3629">
      <w:pPr>
        <w:tabs>
          <w:tab w:val="left" w:pos="6804"/>
        </w:tabs>
        <w:spacing w:after="0" w:line="240" w:lineRule="auto"/>
        <w:rPr>
          <w:rFonts w:ascii="Arial" w:hAnsi="Arial" w:cs="Arial"/>
        </w:rPr>
      </w:pPr>
    </w:p>
    <w:p w:rsidR="00687549" w:rsidRDefault="00687549" w:rsidP="003A3629">
      <w:pPr>
        <w:tabs>
          <w:tab w:val="left" w:pos="6804"/>
        </w:tabs>
        <w:spacing w:after="0" w:line="240" w:lineRule="auto"/>
        <w:rPr>
          <w:rFonts w:ascii="Arial" w:hAnsi="Arial" w:cs="Arial"/>
        </w:rPr>
      </w:pPr>
    </w:p>
    <w:p w:rsidR="00687549" w:rsidRDefault="00687549" w:rsidP="003A3629">
      <w:pPr>
        <w:tabs>
          <w:tab w:val="left" w:pos="6804"/>
        </w:tabs>
        <w:spacing w:after="0" w:line="240" w:lineRule="auto"/>
        <w:rPr>
          <w:rFonts w:ascii="Arial" w:hAnsi="Arial" w:cs="Arial"/>
        </w:rPr>
      </w:pPr>
    </w:p>
    <w:p w:rsidR="00687549" w:rsidRDefault="00687549" w:rsidP="003A3629">
      <w:pPr>
        <w:tabs>
          <w:tab w:val="left" w:pos="6804"/>
        </w:tabs>
        <w:spacing w:after="0" w:line="240" w:lineRule="auto"/>
        <w:rPr>
          <w:rFonts w:ascii="Arial" w:hAnsi="Arial" w:cs="Arial"/>
        </w:rPr>
      </w:pPr>
    </w:p>
    <w:p w:rsidR="00687549" w:rsidRDefault="00687549" w:rsidP="003A3629">
      <w:pPr>
        <w:tabs>
          <w:tab w:val="left" w:pos="6804"/>
        </w:tabs>
        <w:spacing w:after="0" w:line="240" w:lineRule="auto"/>
        <w:rPr>
          <w:rFonts w:ascii="Arial" w:hAnsi="Arial" w:cs="Arial"/>
        </w:rPr>
      </w:pPr>
    </w:p>
    <w:p w:rsidR="00187967" w:rsidRDefault="00187967" w:rsidP="003A3629">
      <w:pPr>
        <w:tabs>
          <w:tab w:val="left" w:pos="6804"/>
        </w:tabs>
        <w:spacing w:after="0" w:line="240" w:lineRule="auto"/>
        <w:rPr>
          <w:rFonts w:ascii="Arial" w:hAnsi="Arial" w:cs="Arial"/>
        </w:rPr>
      </w:pPr>
    </w:p>
    <w:p w:rsidR="00187967" w:rsidRDefault="00187967" w:rsidP="003A3629">
      <w:pPr>
        <w:tabs>
          <w:tab w:val="left" w:pos="6804"/>
        </w:tabs>
        <w:spacing w:after="0" w:line="240" w:lineRule="auto"/>
        <w:rPr>
          <w:rFonts w:ascii="Arial" w:hAnsi="Arial" w:cs="Arial"/>
        </w:rPr>
      </w:pPr>
    </w:p>
    <w:p w:rsidR="00187967" w:rsidRDefault="00187967" w:rsidP="003A3629">
      <w:pPr>
        <w:tabs>
          <w:tab w:val="left" w:pos="6804"/>
        </w:tabs>
        <w:spacing w:after="0" w:line="240" w:lineRule="auto"/>
        <w:rPr>
          <w:rFonts w:ascii="Arial" w:hAnsi="Arial" w:cs="Arial"/>
        </w:rPr>
      </w:pPr>
    </w:p>
    <w:p w:rsidR="00687549" w:rsidRPr="00687549" w:rsidRDefault="00687549" w:rsidP="00687549">
      <w:pPr>
        <w:keepNext/>
        <w:overflowPunct w:val="0"/>
        <w:autoSpaceDE w:val="0"/>
        <w:autoSpaceDN w:val="0"/>
        <w:adjustRightInd w:val="0"/>
        <w:spacing w:after="0" w:line="360" w:lineRule="auto"/>
        <w:textAlignment w:val="baseline"/>
        <w:outlineLvl w:val="0"/>
        <w:rPr>
          <w:rFonts w:ascii="Arial" w:eastAsia="Times New Roman" w:hAnsi="Arial" w:cs="Arial"/>
          <w:b/>
          <w:bCs/>
          <w:sz w:val="20"/>
          <w:szCs w:val="20"/>
          <w:lang w:eastAsia="de-DE"/>
        </w:rPr>
      </w:pPr>
      <w:r w:rsidRPr="00687549">
        <w:rPr>
          <w:rFonts w:ascii="Arial" w:eastAsia="Times New Roman" w:hAnsi="Arial" w:cs="Arial"/>
          <w:b/>
          <w:bCs/>
          <w:sz w:val="20"/>
          <w:szCs w:val="20"/>
          <w:lang w:eastAsia="de-DE"/>
        </w:rPr>
        <w:t>Wichtige Informationen zum Musterbrief</w:t>
      </w:r>
    </w:p>
    <w:p w:rsidR="00687549" w:rsidRPr="00687549" w:rsidRDefault="00687549" w:rsidP="00687549">
      <w:pPr>
        <w:keepNext/>
        <w:overflowPunct w:val="0"/>
        <w:autoSpaceDE w:val="0"/>
        <w:autoSpaceDN w:val="0"/>
        <w:adjustRightInd w:val="0"/>
        <w:spacing w:after="0" w:line="360" w:lineRule="auto"/>
        <w:textAlignment w:val="baseline"/>
        <w:outlineLvl w:val="0"/>
        <w:rPr>
          <w:rFonts w:ascii="Arial" w:eastAsia="Times New Roman" w:hAnsi="Arial" w:cs="Arial"/>
          <w:sz w:val="20"/>
          <w:szCs w:val="20"/>
          <w:u w:val="single"/>
          <w:lang w:eastAsia="de-DE"/>
        </w:rPr>
      </w:pP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Vorzeitige Kündigung:</w:t>
      </w:r>
      <w:r w:rsidRPr="00687549">
        <w:rPr>
          <w:rFonts w:ascii="Arial" w:eastAsia="Times New Roman" w:hAnsi="Arial" w:cs="Arial"/>
          <w:sz w:val="20"/>
          <w:szCs w:val="20"/>
          <w:lang w:eastAsia="de-DE"/>
        </w:rPr>
        <w:t xml:space="preserve"> Verträge, die für eine Dauer von mehr als drei Jahren abgeschlossen wurden (z.B. Zehnjahresvertrag), können Konsumenten zum Ende des dritten Jahres oder jedes darauffolgenden Jahres unter Einhaltung einer Kündigungsfrist von einem Monat kündigen (§ 8 Abs. 3 Versicherungsvertragsgesetz). Siehe Sonderfall Lebensversicherungen weiter unten.</w:t>
      </w:r>
      <w:r w:rsidRPr="00687549">
        <w:rPr>
          <w:rFonts w:ascii="Arial" w:eastAsia="Times New Roman" w:hAnsi="Arial" w:cs="Arial"/>
          <w:color w:val="FF0000"/>
          <w:sz w:val="20"/>
          <w:szCs w:val="20"/>
          <w:lang w:eastAsia="de-DE"/>
        </w:rPr>
        <w:t xml:space="preserve"> </w:t>
      </w:r>
      <w:r w:rsidRPr="00687549">
        <w:rPr>
          <w:rFonts w:ascii="Arial" w:eastAsia="Times New Roman" w:hAnsi="Arial" w:cs="Arial"/>
          <w:sz w:val="20"/>
          <w:szCs w:val="20"/>
          <w:lang w:eastAsia="de-DE"/>
        </w:rPr>
        <w:t xml:space="preserve">Aus Beweisgründen empfehlen wir, die Kündigung per Einschreiben mit Rückschein zu versenden (nähere Infos dazu finden Sie auf unserer Homepage unter Konsumentenrecht im Artikel „Zugang von Postsendungen“). Kopie des Einschreibens, Einschreibezettel und Rückschein unbedingt aufheben. </w:t>
      </w: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ACHTUNG:</w:t>
      </w:r>
      <w:r w:rsidRPr="00687549">
        <w:rPr>
          <w:rFonts w:ascii="Arial" w:eastAsia="Times New Roman" w:hAnsi="Arial" w:cs="Arial"/>
          <w:sz w:val="20"/>
          <w:szCs w:val="20"/>
          <w:lang w:eastAsia="de-DE"/>
        </w:rPr>
        <w:t xml:space="preserve"> Wird die Versicherung vorzeitig gekündigt, kann der Versicherer einen für die lange Vertragslaufzeit bei der Prämie gewährten Dauerrabatt zurückfordern. Ob bzw. in welcher Höhe dies zulässig ist, hängt von der in Ihrem Vertrag enthaltenen Dauerrabatt-Klausel ab. Einige Dauerrabatt-Klauseln wurden vom Obersten Gerichtshof allerdings für unzulässig erkannt.</w:t>
      </w: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sz w:val="20"/>
          <w:szCs w:val="20"/>
          <w:lang w:eastAsia="de-DE"/>
        </w:rPr>
        <w:t xml:space="preserve">Wenn Sie eine Versicherung vorzeitig kündigen wollen, um zu einem anderen Versicherer zu wechseln, sollten Sie vorab klären, ob der Versicherer, zu dem Sie wechseln wollen, den Dauerrabatt der alten Versicherung übernimmt. Manche Versicherer sind bei Abschluss eines Vertrages nämlich bereit, den Dauerrabatt der gekündigten Versicherung zu übernehmen.   </w:t>
      </w: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b/>
          <w:bCs/>
          <w:sz w:val="20"/>
          <w:szCs w:val="20"/>
          <w:lang w:eastAsia="de-DE"/>
        </w:rPr>
      </w:pPr>
      <w:r w:rsidRPr="00687549">
        <w:rPr>
          <w:rFonts w:ascii="Arial" w:eastAsia="Times New Roman" w:hAnsi="Arial" w:cs="Arial"/>
          <w:b/>
          <w:bCs/>
          <w:sz w:val="20"/>
          <w:szCs w:val="20"/>
          <w:lang w:eastAsia="de-DE"/>
        </w:rPr>
        <w:t xml:space="preserve">Vertragsende, Verlängerungsklausel: </w:t>
      </w:r>
    </w:p>
    <w:p w:rsidR="00687549" w:rsidRPr="00687549" w:rsidRDefault="00687549" w:rsidP="00687549">
      <w:pPr>
        <w:numPr>
          <w:ilvl w:val="0"/>
          <w:numId w:val="2"/>
        </w:num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sz w:val="20"/>
          <w:szCs w:val="20"/>
          <w:lang w:eastAsia="de-DE"/>
        </w:rPr>
        <w:t xml:space="preserve">Als </w:t>
      </w:r>
      <w:r w:rsidRPr="00687549">
        <w:rPr>
          <w:rFonts w:ascii="Arial" w:eastAsia="Times New Roman" w:hAnsi="Arial" w:cs="Arial"/>
          <w:b/>
          <w:bCs/>
          <w:sz w:val="20"/>
          <w:szCs w:val="20"/>
          <w:lang w:eastAsia="de-DE"/>
        </w:rPr>
        <w:t>Grundsatz</w:t>
      </w:r>
      <w:r w:rsidRPr="00687549">
        <w:rPr>
          <w:rFonts w:ascii="Arial" w:eastAsia="Times New Roman" w:hAnsi="Arial" w:cs="Arial"/>
          <w:sz w:val="20"/>
          <w:szCs w:val="20"/>
          <w:lang w:eastAsia="de-DE"/>
        </w:rPr>
        <w:t xml:space="preserve"> gilt, dass </w:t>
      </w:r>
      <w:r w:rsidRPr="00687549">
        <w:rPr>
          <w:rFonts w:ascii="Arial" w:eastAsia="Times New Roman" w:hAnsi="Arial" w:cs="Arial"/>
          <w:b/>
          <w:bCs/>
          <w:sz w:val="20"/>
          <w:szCs w:val="20"/>
          <w:lang w:eastAsia="de-DE"/>
        </w:rPr>
        <w:t>befristete Verträge</w:t>
      </w:r>
      <w:r w:rsidRPr="00687549">
        <w:rPr>
          <w:rFonts w:ascii="Arial" w:eastAsia="Times New Roman" w:hAnsi="Arial" w:cs="Arial"/>
          <w:sz w:val="20"/>
          <w:szCs w:val="20"/>
          <w:lang w:eastAsia="de-DE"/>
        </w:rPr>
        <w:t xml:space="preserve"> durch Zeitablauf enden (z.B. Vertragslaufzeit 1.1.2003-1.1.2013; Vertragende 1.1.2013). </w:t>
      </w:r>
    </w:p>
    <w:p w:rsidR="00687549" w:rsidRPr="00687549" w:rsidRDefault="00687549" w:rsidP="00687549">
      <w:pPr>
        <w:numPr>
          <w:ilvl w:val="0"/>
          <w:numId w:val="2"/>
        </w:num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Verlängerungsklausel:</w:t>
      </w:r>
      <w:r w:rsidRPr="00687549">
        <w:rPr>
          <w:rFonts w:ascii="Arial" w:eastAsia="Times New Roman" w:hAnsi="Arial" w:cs="Arial"/>
          <w:sz w:val="20"/>
          <w:szCs w:val="20"/>
          <w:lang w:eastAsia="de-DE"/>
        </w:rPr>
        <w:t xml:space="preserve"> Versicherungsbedingungen sehen aber zumeist vor, dass sich der Vertrag nach Ablauf automatisch um ein Jahr verlängert, wenn der Konsument nicht binnen einem bzw. drei Monaten vor Ende kündigt. In der Praxis scheitern diese Vertragsverlängerungen aber häufig an der Schutzbestimmung des § 6/1/2 Konsumentenschutzgesetz. Wenn Sie daher mit der Verlängerung des Vertrages nicht einverstanden sind, aber laut Versicherung „zu spät“ gekündigt haben, fordern Sie von der Versicherung unter Hinweis auf § 6/1/2 Konsumentenschutzgesetz die Beendigung des Vertrages zum vereinbarten Ablaufzeitpunkt.</w:t>
      </w:r>
    </w:p>
    <w:p w:rsidR="00687549" w:rsidRPr="00687549" w:rsidRDefault="00687549" w:rsidP="00687549">
      <w:pPr>
        <w:numPr>
          <w:ilvl w:val="0"/>
          <w:numId w:val="1"/>
        </w:num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Sonderfall Kfz-Haftpflichtversicherung:</w:t>
      </w:r>
      <w:r w:rsidRPr="00687549">
        <w:rPr>
          <w:rFonts w:ascii="Arial" w:eastAsia="Times New Roman" w:hAnsi="Arial" w:cs="Arial"/>
          <w:sz w:val="20"/>
          <w:szCs w:val="20"/>
          <w:lang w:eastAsia="de-DE"/>
        </w:rPr>
        <w:t xml:space="preserve"> Bei dieser verlängert sich der Vertrag von Gesetzes wegen um ein weiteres Jahr, wenn Sie ihn nicht unter Einhaltung einer Kündigungsfrist von einem Monat zum Ende des Versicherungsjahres schriftlich kündigen. </w:t>
      </w: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Unbefristete Verträge</w:t>
      </w:r>
      <w:r w:rsidRPr="00687549">
        <w:rPr>
          <w:rFonts w:ascii="Arial" w:eastAsia="Times New Roman" w:hAnsi="Arial" w:cs="Arial"/>
          <w:sz w:val="20"/>
          <w:szCs w:val="20"/>
          <w:lang w:eastAsia="de-DE"/>
        </w:rPr>
        <w:t xml:space="preserve"> können von beiden Teilen unter Einhaltung der vertraglich vereinbarten Kündigungsfrist aufgekündigt werden. Das Gesetz steckt nur den Rahmen zulässiger Kündigungsvereinbarungen ab. Danach kann jeder Vertragsteil zum Ende eines Versicherungsjahres </w:t>
      </w:r>
      <w:r w:rsidRPr="00687549">
        <w:rPr>
          <w:rFonts w:ascii="Arial" w:eastAsia="Times New Roman" w:hAnsi="Arial" w:cs="Arial"/>
          <w:sz w:val="20"/>
          <w:szCs w:val="20"/>
          <w:lang w:eastAsia="de-DE"/>
        </w:rPr>
        <w:lastRenderedPageBreak/>
        <w:t xml:space="preserve">kündigen. Die Kündigungsfrist muss zwischen ein und drei Monate betragen. Ein Kündigungsverzicht ist nur für die Dauer von zwei Jahren und nur für beide Vertragspartner gleichermaßen möglich. Für den Konsumenten günstigere Bestimmungen sind zulässig. Gibt es im Vertrag keine Regelung, kann zum Ende jeder Versicherungsperiode mit einmonatiger Frist gekündigt werden. </w:t>
      </w: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 xml:space="preserve">Sonderfall Lebensversicherung: </w:t>
      </w:r>
      <w:r w:rsidRPr="00687549">
        <w:rPr>
          <w:rFonts w:ascii="Arial" w:eastAsia="Times New Roman" w:hAnsi="Arial" w:cs="Arial"/>
          <w:sz w:val="20"/>
          <w:szCs w:val="20"/>
          <w:lang w:eastAsia="de-DE"/>
        </w:rPr>
        <w:t xml:space="preserve">Der Vertrag kann für den Fall der Zahlung laufender Prämien zum Ende jeder Versicherungsperiode (= Versicherungsjahr) gekündigt werden (§ 165 Versicherungsvertragsgesetz). </w:t>
      </w:r>
      <w:r w:rsidRPr="00687549">
        <w:rPr>
          <w:rFonts w:ascii="Arial" w:eastAsia="Times New Roman" w:hAnsi="Arial" w:cs="Arial"/>
          <w:b/>
          <w:bCs/>
          <w:sz w:val="20"/>
          <w:szCs w:val="20"/>
          <w:lang w:eastAsia="de-DE"/>
        </w:rPr>
        <w:t>Tipp:</w:t>
      </w:r>
      <w:r w:rsidRPr="00687549">
        <w:rPr>
          <w:rFonts w:ascii="Arial" w:eastAsia="Times New Roman" w:hAnsi="Arial" w:cs="Arial"/>
          <w:sz w:val="20"/>
          <w:szCs w:val="20"/>
          <w:lang w:eastAsia="de-DE"/>
        </w:rPr>
        <w:t xml:space="preserve"> Vor Kündigung Rückkaufswert erfragen. Wird eine kapitalbildende Lebensversicherung (LV) innerhalb des ersten Jahres beendet, fallen keine Abschlusskosten an. Dies gilt unseres Erachtens auch, wenn die LV zum Ablauf des ersten Vertragsjahres gekündigt wird. </w:t>
      </w: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Rechtzeitigkeit der Kündigung:</w:t>
      </w:r>
      <w:r w:rsidRPr="00687549">
        <w:rPr>
          <w:rFonts w:ascii="Arial" w:eastAsia="Times New Roman" w:hAnsi="Arial" w:cs="Arial"/>
          <w:sz w:val="20"/>
          <w:szCs w:val="20"/>
          <w:lang w:eastAsia="de-DE"/>
        </w:rPr>
        <w:t xml:space="preserve"> Die Kündigung muss unter Einhaltung der Kündigungsfrist rechtzeitig beim Versicherer einlangen (rechtzeitiges Absenden der Kündigung reicht daher nicht aus). Ist die Einhaltung der Frist brieflich nicht mehr möglich oder knapp, empfehlen wir, das Kündigungsschreiben vorab zusätzlich per E-Mail oder Fax an die Versicherung zu senden.</w:t>
      </w: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Weitere Kündigungsrechte:</w:t>
      </w:r>
      <w:r w:rsidRPr="00687549">
        <w:rPr>
          <w:rFonts w:ascii="Arial" w:eastAsia="Times New Roman" w:hAnsi="Arial" w:cs="Arial"/>
          <w:sz w:val="20"/>
          <w:szCs w:val="20"/>
          <w:lang w:eastAsia="de-DE"/>
        </w:rPr>
        <w:t xml:space="preserve"> Neben weiteren gesetzlichen Kündigungsrechten gibt es insbesondere auch vertragliche Kündigungsrechte, die Sie Ihren Versicherungsbedingungen entnehmen können. </w:t>
      </w:r>
    </w:p>
    <w:p w:rsidR="00187967" w:rsidRPr="00187967" w:rsidRDefault="00187967" w:rsidP="003A3629">
      <w:pPr>
        <w:tabs>
          <w:tab w:val="left" w:pos="6804"/>
        </w:tabs>
        <w:spacing w:after="0" w:line="240" w:lineRule="auto"/>
        <w:rPr>
          <w:rFonts w:ascii="Arial" w:hAnsi="Arial" w:cs="Arial"/>
        </w:rPr>
      </w:pPr>
    </w:p>
    <w:sectPr w:rsidR="00187967" w:rsidRPr="00187967" w:rsidSect="0099692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A6E13"/>
    <w:multiLevelType w:val="hybridMultilevel"/>
    <w:tmpl w:val="2A4622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167E6B"/>
    <w:multiLevelType w:val="hybridMultilevel"/>
    <w:tmpl w:val="391EAF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25"/>
    <w:rsid w:val="00187967"/>
    <w:rsid w:val="002B7DBF"/>
    <w:rsid w:val="003A3629"/>
    <w:rsid w:val="00687549"/>
    <w:rsid w:val="00996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7EBB"/>
  <w15:chartTrackingRefBased/>
  <w15:docId w15:val="{689D4B71-13FD-4B65-B43D-5D2D9289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6925"/>
    <w:rPr>
      <w:color w:val="808080"/>
    </w:rPr>
  </w:style>
  <w:style w:type="character" w:styleId="Hyperlink">
    <w:name w:val="Hyperlink"/>
    <w:basedOn w:val="Absatz-Standardschriftart"/>
    <w:uiPriority w:val="99"/>
    <w:unhideWhenUsed/>
    <w:rsid w:val="00187967"/>
    <w:rPr>
      <w:color w:val="0563C1" w:themeColor="hyperlink"/>
      <w:u w:val="single"/>
    </w:rPr>
  </w:style>
  <w:style w:type="character" w:styleId="NichtaufgelsteErwhnung">
    <w:name w:val="Unresolved Mention"/>
    <w:basedOn w:val="Absatz-Standardschriftart"/>
    <w:uiPriority w:val="99"/>
    <w:semiHidden/>
    <w:unhideWhenUsed/>
    <w:rsid w:val="00187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A7486664644CC58F53864D5B358080"/>
        <w:category>
          <w:name w:val="Allgemein"/>
          <w:gallery w:val="placeholder"/>
        </w:category>
        <w:types>
          <w:type w:val="bbPlcHdr"/>
        </w:types>
        <w:behaviors>
          <w:behavior w:val="content"/>
        </w:behaviors>
        <w:guid w:val="{F5FAC550-4A1E-45B9-A038-A113585A4AD8}"/>
      </w:docPartPr>
      <w:docPartBody>
        <w:p w:rsidR="00D00EB3" w:rsidRDefault="00D00EB3" w:rsidP="00D00EB3">
          <w:pPr>
            <w:pStyle w:val="58A7486664644CC58F53864D5B3580803"/>
          </w:pPr>
          <w:r w:rsidRPr="00687549">
            <w:rPr>
              <w:rFonts w:ascii="Arial" w:eastAsia="Times New Roman" w:hAnsi="Arial" w:cs="Arial"/>
              <w:lang w:eastAsia="de-DE"/>
            </w:rPr>
            <w:t>Klicken Sie hier um Ihren Vor- und Nachnamen einzugeben.</w:t>
          </w:r>
        </w:p>
      </w:docPartBody>
    </w:docPart>
    <w:docPart>
      <w:docPartPr>
        <w:name w:val="8D747EA199D345409103976B7D2A9603"/>
        <w:category>
          <w:name w:val="Allgemein"/>
          <w:gallery w:val="placeholder"/>
        </w:category>
        <w:types>
          <w:type w:val="bbPlcHdr"/>
        </w:types>
        <w:behaviors>
          <w:behavior w:val="content"/>
        </w:behaviors>
        <w:guid w:val="{05764440-6A9E-4187-B118-03775B176CE2}"/>
      </w:docPartPr>
      <w:docPartBody>
        <w:p w:rsidR="00D00EB3" w:rsidRDefault="00D00EB3" w:rsidP="00D00EB3">
          <w:pPr>
            <w:pStyle w:val="8D747EA199D345409103976B7D2A96033"/>
          </w:pPr>
          <w:r w:rsidRPr="00687549">
            <w:rPr>
              <w:rFonts w:ascii="Arial" w:eastAsia="Times New Roman" w:hAnsi="Arial" w:cs="Arial"/>
              <w:lang w:eastAsia="de-DE"/>
            </w:rPr>
            <w:t>Klicken Sie hier, um Ihre Anschrift einzugeben.</w:t>
          </w:r>
        </w:p>
      </w:docPartBody>
    </w:docPart>
    <w:docPart>
      <w:docPartPr>
        <w:name w:val="7842D6F8A7CB466C9DE9884D66AEFC1E"/>
        <w:category>
          <w:name w:val="Allgemein"/>
          <w:gallery w:val="placeholder"/>
        </w:category>
        <w:types>
          <w:type w:val="bbPlcHdr"/>
        </w:types>
        <w:behaviors>
          <w:behavior w:val="content"/>
        </w:behaviors>
        <w:guid w:val="{42C3F84C-0D13-42B8-9767-27EEBCACB3B3}"/>
      </w:docPartPr>
      <w:docPartBody>
        <w:p w:rsidR="00D00EB3" w:rsidRDefault="00D00EB3" w:rsidP="00D00EB3">
          <w:pPr>
            <w:pStyle w:val="7842D6F8A7CB466C9DE9884D66AEFC1E3"/>
          </w:pPr>
          <w:r w:rsidRPr="00687549">
            <w:rPr>
              <w:rFonts w:ascii="Arial" w:eastAsia="Times New Roman" w:hAnsi="Arial" w:cs="Arial"/>
              <w:lang w:eastAsia="de-DE"/>
            </w:rPr>
            <w:t>Klicken Sie hier, um Ihre PLZ und Ihren Ort einzugeben.</w:t>
          </w:r>
        </w:p>
      </w:docPartBody>
    </w:docPart>
    <w:docPart>
      <w:docPartPr>
        <w:name w:val="D98E6B136C774E6AA25B7019F363BDD4"/>
        <w:category>
          <w:name w:val="Allgemein"/>
          <w:gallery w:val="placeholder"/>
        </w:category>
        <w:types>
          <w:type w:val="bbPlcHdr"/>
        </w:types>
        <w:behaviors>
          <w:behavior w:val="content"/>
        </w:behaviors>
        <w:guid w:val="{D507C93B-AAD7-4827-87B0-1705C15D6FE2}"/>
      </w:docPartPr>
      <w:docPartBody>
        <w:p w:rsidR="00D00EB3" w:rsidRDefault="00D00EB3" w:rsidP="00D00EB3">
          <w:pPr>
            <w:pStyle w:val="D98E6B136C774E6AA25B7019F363BDD43"/>
          </w:pPr>
          <w:r w:rsidRPr="00687549">
            <w:rPr>
              <w:rFonts w:ascii="Arial" w:eastAsia="Times New Roman" w:hAnsi="Arial" w:cs="Arial"/>
              <w:lang w:eastAsia="de-DE"/>
            </w:rPr>
            <w:t>Klicken Sie hier, um den Namen von Ihrer Versicherung einzugeben.</w:t>
          </w:r>
        </w:p>
      </w:docPartBody>
    </w:docPart>
    <w:docPart>
      <w:docPartPr>
        <w:name w:val="B26A7220796F4273BBBD1FCCEE9F45C8"/>
        <w:category>
          <w:name w:val="Allgemein"/>
          <w:gallery w:val="placeholder"/>
        </w:category>
        <w:types>
          <w:type w:val="bbPlcHdr"/>
        </w:types>
        <w:behaviors>
          <w:behavior w:val="content"/>
        </w:behaviors>
        <w:guid w:val="{274912A7-BF66-4D4E-B815-E46E861B98AD}"/>
      </w:docPartPr>
      <w:docPartBody>
        <w:p w:rsidR="00D00EB3" w:rsidRDefault="00D00EB3" w:rsidP="00D00EB3">
          <w:pPr>
            <w:pStyle w:val="B26A7220796F4273BBBD1FCCEE9F45C83"/>
          </w:pPr>
          <w:r w:rsidRPr="00687549">
            <w:rPr>
              <w:rFonts w:ascii="Arial" w:eastAsia="Times New Roman" w:hAnsi="Arial" w:cs="Arial"/>
              <w:lang w:eastAsia="de-DE"/>
            </w:rPr>
            <w:t>Klicken Sie hier, um die Anschrift von Ihrer Versicherung einzugeben.</w:t>
          </w:r>
        </w:p>
      </w:docPartBody>
    </w:docPart>
    <w:docPart>
      <w:docPartPr>
        <w:name w:val="BF5BDC8DE23E4CF0AC65032CDF4B790F"/>
        <w:category>
          <w:name w:val="Allgemein"/>
          <w:gallery w:val="placeholder"/>
        </w:category>
        <w:types>
          <w:type w:val="bbPlcHdr"/>
        </w:types>
        <w:behaviors>
          <w:behavior w:val="content"/>
        </w:behaviors>
        <w:guid w:val="{1F132D7C-C9F0-4AFE-8B10-3EF47F04E9EB}"/>
      </w:docPartPr>
      <w:docPartBody>
        <w:p w:rsidR="00D00EB3" w:rsidRDefault="00D00EB3" w:rsidP="00D00EB3">
          <w:pPr>
            <w:pStyle w:val="BF5BDC8DE23E4CF0AC65032CDF4B790F3"/>
          </w:pPr>
          <w:r w:rsidRPr="00687549">
            <w:rPr>
              <w:rFonts w:ascii="Arial" w:eastAsia="Times New Roman" w:hAnsi="Arial" w:cs="Arial"/>
              <w:lang w:eastAsia="de-DE"/>
            </w:rPr>
            <w:t>Klicken Sie hier, um die PLZ und den Ort von Ihrer Versicherung einzugeben.</w:t>
          </w:r>
        </w:p>
      </w:docPartBody>
    </w:docPart>
    <w:docPart>
      <w:docPartPr>
        <w:name w:val="3FD926FE84A94D9195C6D4E84862600B"/>
        <w:category>
          <w:name w:val="Allgemein"/>
          <w:gallery w:val="placeholder"/>
        </w:category>
        <w:types>
          <w:type w:val="bbPlcHdr"/>
        </w:types>
        <w:behaviors>
          <w:behavior w:val="content"/>
        </w:behaviors>
        <w:guid w:val="{B1A0F6B8-DC18-4670-9554-2C0BB3A5B9CC}"/>
      </w:docPartPr>
      <w:docPartBody>
        <w:p w:rsidR="00D00EB3" w:rsidRDefault="00D00EB3" w:rsidP="00D00EB3">
          <w:pPr>
            <w:pStyle w:val="3FD926FE84A94D9195C6D4E84862600B3"/>
          </w:pPr>
          <w:r w:rsidRPr="00687549">
            <w:rPr>
              <w:rFonts w:ascii="Arial" w:eastAsia="Times New Roman" w:hAnsi="Arial" w:cs="Arial"/>
              <w:lang w:eastAsia="de-DE"/>
            </w:rPr>
            <w:t>Klicken Sie hier, um Ihren Ort einzugeben.</w:t>
          </w:r>
        </w:p>
      </w:docPartBody>
    </w:docPart>
    <w:docPart>
      <w:docPartPr>
        <w:name w:val="68212198DAFF4410B453F622952B7ABB"/>
        <w:category>
          <w:name w:val="Allgemein"/>
          <w:gallery w:val="placeholder"/>
        </w:category>
        <w:types>
          <w:type w:val="bbPlcHdr"/>
        </w:types>
        <w:behaviors>
          <w:behavior w:val="content"/>
        </w:behaviors>
        <w:guid w:val="{F80E4FDF-B6FC-48F0-B7E1-5D56F0760061}"/>
      </w:docPartPr>
      <w:docPartBody>
        <w:p w:rsidR="00D00EB3" w:rsidRDefault="00D00EB3" w:rsidP="00D00EB3">
          <w:pPr>
            <w:pStyle w:val="68212198DAFF4410B453F622952B7ABB3"/>
          </w:pPr>
          <w:r w:rsidRPr="00687549">
            <w:rPr>
              <w:rFonts w:ascii="Arial" w:eastAsia="Times New Roman" w:hAnsi="Arial" w:cs="Arial"/>
              <w:lang w:eastAsia="de-DE"/>
            </w:rPr>
            <w:t>Klicken Sie hier, um ein Datum einzugeben.</w:t>
          </w:r>
        </w:p>
      </w:docPartBody>
    </w:docPart>
    <w:docPart>
      <w:docPartPr>
        <w:name w:val="8BF545ABB9094520AF4FE8FF98B3DBFD"/>
        <w:category>
          <w:name w:val="Allgemein"/>
          <w:gallery w:val="placeholder"/>
        </w:category>
        <w:types>
          <w:type w:val="bbPlcHdr"/>
        </w:types>
        <w:behaviors>
          <w:behavior w:val="content"/>
        </w:behaviors>
        <w:guid w:val="{00FAD432-3026-46A0-ADEA-0A533ED52E0A}"/>
      </w:docPartPr>
      <w:docPartBody>
        <w:p w:rsidR="00D00EB3" w:rsidRDefault="00D00EB3" w:rsidP="00D00EB3">
          <w:pPr>
            <w:pStyle w:val="8BF545ABB9094520AF4FE8FF98B3DBFD2"/>
          </w:pPr>
          <w:r w:rsidRPr="00687549">
            <w:rPr>
              <w:rFonts w:ascii="Arial" w:eastAsia="Times New Roman" w:hAnsi="Arial" w:cs="Arial"/>
              <w:lang w:eastAsia="de-DE"/>
            </w:rPr>
            <w:t>Klicken Sie hier, um Ihren Vor- und Nachnamen einzugeben.</w:t>
          </w:r>
        </w:p>
      </w:docPartBody>
    </w:docPart>
    <w:docPart>
      <w:docPartPr>
        <w:name w:val="563BAB70EEE64BF49783BBC3ED4523E4"/>
        <w:category>
          <w:name w:val="Allgemein"/>
          <w:gallery w:val="placeholder"/>
        </w:category>
        <w:types>
          <w:type w:val="bbPlcHdr"/>
        </w:types>
        <w:behaviors>
          <w:behavior w:val="content"/>
        </w:behaviors>
        <w:guid w:val="{B9EECAFE-3137-4928-BD95-15DBD59A765B}"/>
      </w:docPartPr>
      <w:docPartBody>
        <w:p w:rsidR="00000000" w:rsidRDefault="00D00EB3" w:rsidP="00D00EB3">
          <w:pPr>
            <w:pStyle w:val="563BAB70EEE64BF49783BBC3ED4523E41"/>
          </w:pPr>
          <w:r w:rsidRPr="00687549">
            <w:rPr>
              <w:rFonts w:ascii="Arial" w:eastAsia="Times New Roman" w:hAnsi="Arial" w:cs="Arial"/>
              <w:lang w:eastAsia="de-DE"/>
            </w:rPr>
            <w:t>Klicken Sie hier, um Ihre Polizzennummer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AF"/>
    <w:rsid w:val="00CC53AF"/>
    <w:rsid w:val="00D00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0EB3"/>
    <w:rPr>
      <w:color w:val="808080"/>
    </w:rPr>
  </w:style>
  <w:style w:type="paragraph" w:customStyle="1" w:styleId="58A7486664644CC58F53864D5B358080">
    <w:name w:val="58A7486664644CC58F53864D5B358080"/>
    <w:rsid w:val="00CC53AF"/>
    <w:rPr>
      <w:rFonts w:eastAsiaTheme="minorHAnsi"/>
      <w:lang w:eastAsia="en-US"/>
    </w:rPr>
  </w:style>
  <w:style w:type="paragraph" w:customStyle="1" w:styleId="8D747EA199D345409103976B7D2A9603">
    <w:name w:val="8D747EA199D345409103976B7D2A9603"/>
    <w:rsid w:val="00CC53AF"/>
    <w:rPr>
      <w:rFonts w:eastAsiaTheme="minorHAnsi"/>
      <w:lang w:eastAsia="en-US"/>
    </w:rPr>
  </w:style>
  <w:style w:type="paragraph" w:customStyle="1" w:styleId="7842D6F8A7CB466C9DE9884D66AEFC1E">
    <w:name w:val="7842D6F8A7CB466C9DE9884D66AEFC1E"/>
    <w:rsid w:val="00CC53AF"/>
    <w:rPr>
      <w:rFonts w:eastAsiaTheme="minorHAnsi"/>
      <w:lang w:eastAsia="en-US"/>
    </w:rPr>
  </w:style>
  <w:style w:type="paragraph" w:customStyle="1" w:styleId="D98E6B136C774E6AA25B7019F363BDD4">
    <w:name w:val="D98E6B136C774E6AA25B7019F363BDD4"/>
    <w:rsid w:val="00CC53AF"/>
    <w:rPr>
      <w:rFonts w:eastAsiaTheme="minorHAnsi"/>
      <w:lang w:eastAsia="en-US"/>
    </w:rPr>
  </w:style>
  <w:style w:type="paragraph" w:customStyle="1" w:styleId="B26A7220796F4273BBBD1FCCEE9F45C8">
    <w:name w:val="B26A7220796F4273BBBD1FCCEE9F45C8"/>
    <w:rsid w:val="00CC53AF"/>
    <w:rPr>
      <w:rFonts w:eastAsiaTheme="minorHAnsi"/>
      <w:lang w:eastAsia="en-US"/>
    </w:rPr>
  </w:style>
  <w:style w:type="paragraph" w:customStyle="1" w:styleId="BF5BDC8DE23E4CF0AC65032CDF4B790F">
    <w:name w:val="BF5BDC8DE23E4CF0AC65032CDF4B790F"/>
    <w:rsid w:val="00CC53AF"/>
    <w:rPr>
      <w:rFonts w:eastAsiaTheme="minorHAnsi"/>
      <w:lang w:eastAsia="en-US"/>
    </w:rPr>
  </w:style>
  <w:style w:type="paragraph" w:customStyle="1" w:styleId="3FD926FE84A94D9195C6D4E84862600B">
    <w:name w:val="3FD926FE84A94D9195C6D4E84862600B"/>
    <w:rsid w:val="00CC53AF"/>
    <w:rPr>
      <w:rFonts w:eastAsiaTheme="minorHAnsi"/>
      <w:lang w:eastAsia="en-US"/>
    </w:rPr>
  </w:style>
  <w:style w:type="paragraph" w:customStyle="1" w:styleId="68212198DAFF4410B453F622952B7ABB">
    <w:name w:val="68212198DAFF4410B453F622952B7ABB"/>
    <w:rsid w:val="00CC53AF"/>
    <w:rPr>
      <w:rFonts w:eastAsiaTheme="minorHAnsi"/>
      <w:lang w:eastAsia="en-US"/>
    </w:rPr>
  </w:style>
  <w:style w:type="paragraph" w:customStyle="1" w:styleId="8D3BFC4257CC42A4A60053E09D2ADD72">
    <w:name w:val="8D3BFC4257CC42A4A60053E09D2ADD72"/>
    <w:rsid w:val="00CC53AF"/>
    <w:rPr>
      <w:rFonts w:eastAsiaTheme="minorHAnsi"/>
      <w:lang w:eastAsia="en-US"/>
    </w:rPr>
  </w:style>
  <w:style w:type="paragraph" w:customStyle="1" w:styleId="EEE8B511AB6943AB91B23F6D05332D20">
    <w:name w:val="EEE8B511AB6943AB91B23F6D05332D20"/>
    <w:rsid w:val="00CC53AF"/>
    <w:rPr>
      <w:rFonts w:eastAsiaTheme="minorHAnsi"/>
      <w:lang w:eastAsia="en-US"/>
    </w:rPr>
  </w:style>
  <w:style w:type="paragraph" w:customStyle="1" w:styleId="06FDFDE0517F43F28589615B63EA9728">
    <w:name w:val="06FDFDE0517F43F28589615B63EA9728"/>
    <w:rsid w:val="00CC53AF"/>
    <w:rPr>
      <w:rFonts w:eastAsiaTheme="minorHAnsi"/>
      <w:lang w:eastAsia="en-US"/>
    </w:rPr>
  </w:style>
  <w:style w:type="paragraph" w:customStyle="1" w:styleId="333613950635472B81B87701EA74A11C">
    <w:name w:val="333613950635472B81B87701EA74A11C"/>
    <w:rsid w:val="00CC53AF"/>
    <w:rPr>
      <w:rFonts w:eastAsiaTheme="minorHAnsi"/>
      <w:lang w:eastAsia="en-US"/>
    </w:rPr>
  </w:style>
  <w:style w:type="paragraph" w:customStyle="1" w:styleId="05D433F8FCC44F5A898708314E1CBF42">
    <w:name w:val="05D433F8FCC44F5A898708314E1CBF42"/>
    <w:rsid w:val="00CC53AF"/>
    <w:rPr>
      <w:rFonts w:eastAsiaTheme="minorHAnsi"/>
      <w:lang w:eastAsia="en-US"/>
    </w:rPr>
  </w:style>
  <w:style w:type="paragraph" w:customStyle="1" w:styleId="58A7486664644CC58F53864D5B3580801">
    <w:name w:val="58A7486664644CC58F53864D5B3580801"/>
    <w:rsid w:val="00CC53AF"/>
    <w:rPr>
      <w:rFonts w:eastAsiaTheme="minorHAnsi"/>
      <w:lang w:eastAsia="en-US"/>
    </w:rPr>
  </w:style>
  <w:style w:type="paragraph" w:customStyle="1" w:styleId="8D747EA199D345409103976B7D2A96031">
    <w:name w:val="8D747EA199D345409103976B7D2A96031"/>
    <w:rsid w:val="00CC53AF"/>
    <w:rPr>
      <w:rFonts w:eastAsiaTheme="minorHAnsi"/>
      <w:lang w:eastAsia="en-US"/>
    </w:rPr>
  </w:style>
  <w:style w:type="paragraph" w:customStyle="1" w:styleId="7842D6F8A7CB466C9DE9884D66AEFC1E1">
    <w:name w:val="7842D6F8A7CB466C9DE9884D66AEFC1E1"/>
    <w:rsid w:val="00CC53AF"/>
    <w:rPr>
      <w:rFonts w:eastAsiaTheme="minorHAnsi"/>
      <w:lang w:eastAsia="en-US"/>
    </w:rPr>
  </w:style>
  <w:style w:type="paragraph" w:customStyle="1" w:styleId="D98E6B136C774E6AA25B7019F363BDD41">
    <w:name w:val="D98E6B136C774E6AA25B7019F363BDD41"/>
    <w:rsid w:val="00CC53AF"/>
    <w:rPr>
      <w:rFonts w:eastAsiaTheme="minorHAnsi"/>
      <w:lang w:eastAsia="en-US"/>
    </w:rPr>
  </w:style>
  <w:style w:type="paragraph" w:customStyle="1" w:styleId="B26A7220796F4273BBBD1FCCEE9F45C81">
    <w:name w:val="B26A7220796F4273BBBD1FCCEE9F45C81"/>
    <w:rsid w:val="00CC53AF"/>
    <w:rPr>
      <w:rFonts w:eastAsiaTheme="minorHAnsi"/>
      <w:lang w:eastAsia="en-US"/>
    </w:rPr>
  </w:style>
  <w:style w:type="paragraph" w:customStyle="1" w:styleId="BF5BDC8DE23E4CF0AC65032CDF4B790F1">
    <w:name w:val="BF5BDC8DE23E4CF0AC65032CDF4B790F1"/>
    <w:rsid w:val="00CC53AF"/>
    <w:rPr>
      <w:rFonts w:eastAsiaTheme="minorHAnsi"/>
      <w:lang w:eastAsia="en-US"/>
    </w:rPr>
  </w:style>
  <w:style w:type="paragraph" w:customStyle="1" w:styleId="3FD926FE84A94D9195C6D4E84862600B1">
    <w:name w:val="3FD926FE84A94D9195C6D4E84862600B1"/>
    <w:rsid w:val="00CC53AF"/>
    <w:rPr>
      <w:rFonts w:eastAsiaTheme="minorHAnsi"/>
      <w:lang w:eastAsia="en-US"/>
    </w:rPr>
  </w:style>
  <w:style w:type="paragraph" w:customStyle="1" w:styleId="68212198DAFF4410B453F622952B7ABB1">
    <w:name w:val="68212198DAFF4410B453F622952B7ABB1"/>
    <w:rsid w:val="00CC53AF"/>
    <w:rPr>
      <w:rFonts w:eastAsiaTheme="minorHAnsi"/>
      <w:lang w:eastAsia="en-US"/>
    </w:rPr>
  </w:style>
  <w:style w:type="paragraph" w:customStyle="1" w:styleId="8D3BFC4257CC42A4A60053E09D2ADD721">
    <w:name w:val="8D3BFC4257CC42A4A60053E09D2ADD721"/>
    <w:rsid w:val="00CC53AF"/>
    <w:rPr>
      <w:rFonts w:eastAsiaTheme="minorHAnsi"/>
      <w:lang w:eastAsia="en-US"/>
    </w:rPr>
  </w:style>
  <w:style w:type="paragraph" w:customStyle="1" w:styleId="EEE8B511AB6943AB91B23F6D05332D201">
    <w:name w:val="EEE8B511AB6943AB91B23F6D05332D201"/>
    <w:rsid w:val="00CC53AF"/>
    <w:rPr>
      <w:rFonts w:eastAsiaTheme="minorHAnsi"/>
      <w:lang w:eastAsia="en-US"/>
    </w:rPr>
  </w:style>
  <w:style w:type="paragraph" w:customStyle="1" w:styleId="06FDFDE0517F43F28589615B63EA97281">
    <w:name w:val="06FDFDE0517F43F28589615B63EA97281"/>
    <w:rsid w:val="00CC53AF"/>
    <w:rPr>
      <w:rFonts w:eastAsiaTheme="minorHAnsi"/>
      <w:lang w:eastAsia="en-US"/>
    </w:rPr>
  </w:style>
  <w:style w:type="paragraph" w:customStyle="1" w:styleId="333613950635472B81B87701EA74A11C1">
    <w:name w:val="333613950635472B81B87701EA74A11C1"/>
    <w:rsid w:val="00CC53AF"/>
    <w:rPr>
      <w:rFonts w:eastAsiaTheme="minorHAnsi"/>
      <w:lang w:eastAsia="en-US"/>
    </w:rPr>
  </w:style>
  <w:style w:type="paragraph" w:customStyle="1" w:styleId="05D433F8FCC44F5A898708314E1CBF421">
    <w:name w:val="05D433F8FCC44F5A898708314E1CBF421"/>
    <w:rsid w:val="00CC53AF"/>
    <w:rPr>
      <w:rFonts w:eastAsiaTheme="minorHAnsi"/>
      <w:lang w:eastAsia="en-US"/>
    </w:rPr>
  </w:style>
  <w:style w:type="paragraph" w:customStyle="1" w:styleId="8BF545ABB9094520AF4FE8FF98B3DBFD">
    <w:name w:val="8BF545ABB9094520AF4FE8FF98B3DBFD"/>
    <w:rsid w:val="00CC53AF"/>
    <w:rPr>
      <w:rFonts w:eastAsiaTheme="minorHAnsi"/>
      <w:lang w:eastAsia="en-US"/>
    </w:rPr>
  </w:style>
  <w:style w:type="paragraph" w:customStyle="1" w:styleId="58A7486664644CC58F53864D5B3580802">
    <w:name w:val="58A7486664644CC58F53864D5B3580802"/>
    <w:rsid w:val="00D00EB3"/>
    <w:rPr>
      <w:rFonts w:eastAsiaTheme="minorHAnsi"/>
      <w:lang w:eastAsia="en-US"/>
    </w:rPr>
  </w:style>
  <w:style w:type="paragraph" w:customStyle="1" w:styleId="8D747EA199D345409103976B7D2A96032">
    <w:name w:val="8D747EA199D345409103976B7D2A96032"/>
    <w:rsid w:val="00D00EB3"/>
    <w:rPr>
      <w:rFonts w:eastAsiaTheme="minorHAnsi"/>
      <w:lang w:eastAsia="en-US"/>
    </w:rPr>
  </w:style>
  <w:style w:type="paragraph" w:customStyle="1" w:styleId="7842D6F8A7CB466C9DE9884D66AEFC1E2">
    <w:name w:val="7842D6F8A7CB466C9DE9884D66AEFC1E2"/>
    <w:rsid w:val="00D00EB3"/>
    <w:rPr>
      <w:rFonts w:eastAsiaTheme="minorHAnsi"/>
      <w:lang w:eastAsia="en-US"/>
    </w:rPr>
  </w:style>
  <w:style w:type="paragraph" w:customStyle="1" w:styleId="D98E6B136C774E6AA25B7019F363BDD42">
    <w:name w:val="D98E6B136C774E6AA25B7019F363BDD42"/>
    <w:rsid w:val="00D00EB3"/>
    <w:rPr>
      <w:rFonts w:eastAsiaTheme="minorHAnsi"/>
      <w:lang w:eastAsia="en-US"/>
    </w:rPr>
  </w:style>
  <w:style w:type="paragraph" w:customStyle="1" w:styleId="B26A7220796F4273BBBD1FCCEE9F45C82">
    <w:name w:val="B26A7220796F4273BBBD1FCCEE9F45C82"/>
    <w:rsid w:val="00D00EB3"/>
    <w:rPr>
      <w:rFonts w:eastAsiaTheme="minorHAnsi"/>
      <w:lang w:eastAsia="en-US"/>
    </w:rPr>
  </w:style>
  <w:style w:type="paragraph" w:customStyle="1" w:styleId="BF5BDC8DE23E4CF0AC65032CDF4B790F2">
    <w:name w:val="BF5BDC8DE23E4CF0AC65032CDF4B790F2"/>
    <w:rsid w:val="00D00EB3"/>
    <w:rPr>
      <w:rFonts w:eastAsiaTheme="minorHAnsi"/>
      <w:lang w:eastAsia="en-US"/>
    </w:rPr>
  </w:style>
  <w:style w:type="paragraph" w:customStyle="1" w:styleId="3FD926FE84A94D9195C6D4E84862600B2">
    <w:name w:val="3FD926FE84A94D9195C6D4E84862600B2"/>
    <w:rsid w:val="00D00EB3"/>
    <w:rPr>
      <w:rFonts w:eastAsiaTheme="minorHAnsi"/>
      <w:lang w:eastAsia="en-US"/>
    </w:rPr>
  </w:style>
  <w:style w:type="paragraph" w:customStyle="1" w:styleId="68212198DAFF4410B453F622952B7ABB2">
    <w:name w:val="68212198DAFF4410B453F622952B7ABB2"/>
    <w:rsid w:val="00D00EB3"/>
    <w:rPr>
      <w:rFonts w:eastAsiaTheme="minorHAnsi"/>
      <w:lang w:eastAsia="en-US"/>
    </w:rPr>
  </w:style>
  <w:style w:type="paragraph" w:customStyle="1" w:styleId="563BAB70EEE64BF49783BBC3ED4523E4">
    <w:name w:val="563BAB70EEE64BF49783BBC3ED4523E4"/>
    <w:rsid w:val="00D00EB3"/>
    <w:rPr>
      <w:rFonts w:eastAsiaTheme="minorHAnsi"/>
      <w:lang w:eastAsia="en-US"/>
    </w:rPr>
  </w:style>
  <w:style w:type="paragraph" w:customStyle="1" w:styleId="8BF545ABB9094520AF4FE8FF98B3DBFD1">
    <w:name w:val="8BF545ABB9094520AF4FE8FF98B3DBFD1"/>
    <w:rsid w:val="00D00EB3"/>
    <w:rPr>
      <w:rFonts w:eastAsiaTheme="minorHAnsi"/>
      <w:lang w:eastAsia="en-US"/>
    </w:rPr>
  </w:style>
  <w:style w:type="paragraph" w:customStyle="1" w:styleId="58A7486664644CC58F53864D5B3580803">
    <w:name w:val="58A7486664644CC58F53864D5B3580803"/>
    <w:rsid w:val="00D00EB3"/>
    <w:rPr>
      <w:rFonts w:eastAsiaTheme="minorHAnsi"/>
      <w:lang w:eastAsia="en-US"/>
    </w:rPr>
  </w:style>
  <w:style w:type="paragraph" w:customStyle="1" w:styleId="8D747EA199D345409103976B7D2A96033">
    <w:name w:val="8D747EA199D345409103976B7D2A96033"/>
    <w:rsid w:val="00D00EB3"/>
    <w:rPr>
      <w:rFonts w:eastAsiaTheme="minorHAnsi"/>
      <w:lang w:eastAsia="en-US"/>
    </w:rPr>
  </w:style>
  <w:style w:type="paragraph" w:customStyle="1" w:styleId="7842D6F8A7CB466C9DE9884D66AEFC1E3">
    <w:name w:val="7842D6F8A7CB466C9DE9884D66AEFC1E3"/>
    <w:rsid w:val="00D00EB3"/>
    <w:rPr>
      <w:rFonts w:eastAsiaTheme="minorHAnsi"/>
      <w:lang w:eastAsia="en-US"/>
    </w:rPr>
  </w:style>
  <w:style w:type="paragraph" w:customStyle="1" w:styleId="D98E6B136C774E6AA25B7019F363BDD43">
    <w:name w:val="D98E6B136C774E6AA25B7019F363BDD43"/>
    <w:rsid w:val="00D00EB3"/>
    <w:rPr>
      <w:rFonts w:eastAsiaTheme="minorHAnsi"/>
      <w:lang w:eastAsia="en-US"/>
    </w:rPr>
  </w:style>
  <w:style w:type="paragraph" w:customStyle="1" w:styleId="B26A7220796F4273BBBD1FCCEE9F45C83">
    <w:name w:val="B26A7220796F4273BBBD1FCCEE9F45C83"/>
    <w:rsid w:val="00D00EB3"/>
    <w:rPr>
      <w:rFonts w:eastAsiaTheme="minorHAnsi"/>
      <w:lang w:eastAsia="en-US"/>
    </w:rPr>
  </w:style>
  <w:style w:type="paragraph" w:customStyle="1" w:styleId="BF5BDC8DE23E4CF0AC65032CDF4B790F3">
    <w:name w:val="BF5BDC8DE23E4CF0AC65032CDF4B790F3"/>
    <w:rsid w:val="00D00EB3"/>
    <w:rPr>
      <w:rFonts w:eastAsiaTheme="minorHAnsi"/>
      <w:lang w:eastAsia="en-US"/>
    </w:rPr>
  </w:style>
  <w:style w:type="paragraph" w:customStyle="1" w:styleId="3FD926FE84A94D9195C6D4E84862600B3">
    <w:name w:val="3FD926FE84A94D9195C6D4E84862600B3"/>
    <w:rsid w:val="00D00EB3"/>
    <w:rPr>
      <w:rFonts w:eastAsiaTheme="minorHAnsi"/>
      <w:lang w:eastAsia="en-US"/>
    </w:rPr>
  </w:style>
  <w:style w:type="paragraph" w:customStyle="1" w:styleId="68212198DAFF4410B453F622952B7ABB3">
    <w:name w:val="68212198DAFF4410B453F622952B7ABB3"/>
    <w:rsid w:val="00D00EB3"/>
    <w:rPr>
      <w:rFonts w:eastAsiaTheme="minorHAnsi"/>
      <w:lang w:eastAsia="en-US"/>
    </w:rPr>
  </w:style>
  <w:style w:type="paragraph" w:customStyle="1" w:styleId="563BAB70EEE64BF49783BBC3ED4523E41">
    <w:name w:val="563BAB70EEE64BF49783BBC3ED4523E41"/>
    <w:rsid w:val="00D00EB3"/>
    <w:rPr>
      <w:rFonts w:eastAsiaTheme="minorHAnsi"/>
      <w:lang w:eastAsia="en-US"/>
    </w:rPr>
  </w:style>
  <w:style w:type="paragraph" w:customStyle="1" w:styleId="8BF545ABB9094520AF4FE8FF98B3DBFD2">
    <w:name w:val="8BF545ABB9094520AF4FE8FF98B3DBFD2"/>
    <w:rsid w:val="00D00EB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B848-DC74-49BB-A6E2-3858493D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Miskic Elma</cp:lastModifiedBy>
  <cp:revision>2</cp:revision>
  <dcterms:created xsi:type="dcterms:W3CDTF">2023-07-12T11:25:00Z</dcterms:created>
  <dcterms:modified xsi:type="dcterms:W3CDTF">2023-07-12T11:25:00Z</dcterms:modified>
</cp:coreProperties>
</file>