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B035" w14:textId="1CAADB64" w:rsidR="0089431A" w:rsidRDefault="0089431A" w:rsidP="0089431A">
      <w:pPr>
        <w:jc w:val="right"/>
      </w:pPr>
      <w:r w:rsidRPr="0089431A">
        <w:t>Wien, am ……………….</w:t>
      </w:r>
    </w:p>
    <w:p w14:paraId="2F040B67" w14:textId="3D07860F" w:rsidR="0089431A" w:rsidRPr="0089431A" w:rsidRDefault="0089431A" w:rsidP="0089431A">
      <w:r w:rsidRPr="0089431A">
        <w:t>An die Hausverwaltung (An den Vermieter)</w:t>
      </w:r>
    </w:p>
    <w:p w14:paraId="49363D78" w14:textId="77777777" w:rsidR="0089431A" w:rsidRPr="0089431A" w:rsidRDefault="0089431A" w:rsidP="0089431A">
      <w:r w:rsidRPr="0089431A">
        <w:t>…………………………………..</w:t>
      </w:r>
    </w:p>
    <w:p w14:paraId="40E0F046" w14:textId="77777777" w:rsidR="0089431A" w:rsidRPr="0089431A" w:rsidRDefault="0089431A" w:rsidP="0089431A">
      <w:r w:rsidRPr="0089431A">
        <w:t>…………………………………..</w:t>
      </w:r>
    </w:p>
    <w:p w14:paraId="106E7271" w14:textId="1B30DFD4" w:rsidR="0089431A" w:rsidRDefault="0089431A" w:rsidP="0089431A">
      <w:r w:rsidRPr="0089431A">
        <w:t>………….. Wien</w:t>
      </w:r>
    </w:p>
    <w:p w14:paraId="505A9FF9" w14:textId="77777777" w:rsidR="0089431A" w:rsidRDefault="0089431A" w:rsidP="0089431A"/>
    <w:p w14:paraId="0DF1FB6E" w14:textId="43DDFDE3" w:rsidR="0089431A" w:rsidRPr="0089431A" w:rsidRDefault="0089431A" w:rsidP="0089431A">
      <w:r w:rsidRPr="0089431A">
        <w:t xml:space="preserve">Betrifft: </w:t>
      </w:r>
      <w:r>
        <w:t xml:space="preserve">Vorzeitiges Wertsicherungsschreiben für das Objekt </w:t>
      </w:r>
      <w:r w:rsidRPr="0089431A">
        <w:t>……………………………………………… (genaue Adresse der Wohnung</w:t>
      </w:r>
      <w:r w:rsidR="007E61E3">
        <w:t>)</w:t>
      </w:r>
    </w:p>
    <w:p w14:paraId="1F2B6077" w14:textId="77777777" w:rsidR="0087393A" w:rsidRDefault="0087393A"/>
    <w:p w14:paraId="1B767199" w14:textId="69BC8A66" w:rsidR="0089431A" w:rsidRDefault="0089431A">
      <w:r w:rsidRPr="0089431A">
        <w:t>Sehr geehrte Damen und Herren</w:t>
      </w:r>
      <w:r>
        <w:t>!</w:t>
      </w:r>
    </w:p>
    <w:p w14:paraId="1119E0D1" w14:textId="77777777" w:rsidR="0089431A" w:rsidRDefault="0089431A"/>
    <w:p w14:paraId="1AC08586" w14:textId="77777777" w:rsidR="00A5175A" w:rsidRDefault="0089431A">
      <w:r>
        <w:t>Bekanntlich bin ich Mieter:</w:t>
      </w:r>
      <w:proofErr w:type="spellStart"/>
      <w:r>
        <w:t>in des</w:t>
      </w:r>
      <w:proofErr w:type="spellEnd"/>
      <w:r>
        <w:t xml:space="preserve"> im Betreff genannten Mietobjektes. </w:t>
      </w:r>
    </w:p>
    <w:p w14:paraId="60897A47" w14:textId="77777777" w:rsidR="007E61E3" w:rsidRDefault="007E61E3"/>
    <w:p w14:paraId="619A9C53" w14:textId="1524EDFB" w:rsidR="007E61E3" w:rsidRDefault="0089431A">
      <w:r>
        <w:t>Sie haben mir ein mit ………</w:t>
      </w:r>
      <w:proofErr w:type="gramStart"/>
      <w:r>
        <w:t>…….</w:t>
      </w:r>
      <w:proofErr w:type="gramEnd"/>
      <w:r>
        <w:t xml:space="preserve">. [Datum, das auf dem Wertsicherungsschreiben vermerkt ist] datiertes Schreiben übermittelt, in dem ich aufgefordert werde, aufgrund der vertraglich vereinbarten Wertsicherung </w:t>
      </w:r>
    </w:p>
    <w:p w14:paraId="745CBBE2" w14:textId="77777777" w:rsidR="007E61E3" w:rsidRDefault="0089431A" w:rsidP="007E61E3">
      <w:pPr>
        <w:ind w:left="708"/>
      </w:pPr>
      <w:r>
        <w:t>ab dem ……………. [Datum, zu dem der Hauptmietzins angehoben wird] einen erhöhten Hauptmietzins zu bezahlen.</w:t>
      </w:r>
      <w:r w:rsidR="00030951">
        <w:t xml:space="preserve"> </w:t>
      </w:r>
    </w:p>
    <w:p w14:paraId="2A83325A" w14:textId="2649B2CA" w:rsidR="0089431A" w:rsidRDefault="00030951" w:rsidP="007E61E3">
      <w:pPr>
        <w:ind w:left="708"/>
      </w:pPr>
      <w:r w:rsidRPr="007E61E3">
        <w:rPr>
          <w:b/>
          <w:bCs/>
        </w:rPr>
        <w:t>Die Erhöhung</w:t>
      </w:r>
      <w:r>
        <w:t xml:space="preserve"> (Unterschied zwischen bisherigem Hauptmietzins und neuem Hauptmietzins) </w:t>
      </w:r>
      <w:r w:rsidRPr="007E61E3">
        <w:rPr>
          <w:b/>
          <w:bCs/>
        </w:rPr>
        <w:t>beträgt nach Ihren Angaben monatlich €</w:t>
      </w:r>
      <w:proofErr w:type="gramStart"/>
      <w:r w:rsidRPr="007E61E3">
        <w:rPr>
          <w:b/>
          <w:bCs/>
        </w:rPr>
        <w:t xml:space="preserve"> ….</w:t>
      </w:r>
      <w:proofErr w:type="gramEnd"/>
      <w:r w:rsidRPr="007E61E3">
        <w:rPr>
          <w:b/>
          <w:bCs/>
        </w:rPr>
        <w:t>.</w:t>
      </w:r>
      <w:r>
        <w:t xml:space="preserve">, ohne Umsatzsteuer. </w:t>
      </w:r>
    </w:p>
    <w:p w14:paraId="664A1137" w14:textId="77777777" w:rsidR="0089431A" w:rsidRDefault="0089431A"/>
    <w:p w14:paraId="4FB61D10" w14:textId="22837BF6" w:rsidR="00A5175A" w:rsidRDefault="0089431A">
      <w:r>
        <w:t xml:space="preserve">Mein Mietverhältnis </w:t>
      </w:r>
      <w:r w:rsidR="001E6339">
        <w:t xml:space="preserve">fällt </w:t>
      </w:r>
      <w:r w:rsidR="00366407">
        <w:t xml:space="preserve">jedoch </w:t>
      </w:r>
      <w:r w:rsidR="001E6339">
        <w:t>in den Anwendungsbereich des Mieten-Wertsicherungsgesetzes (</w:t>
      </w:r>
      <w:proofErr w:type="spellStart"/>
      <w:r w:rsidR="001E6339">
        <w:t>MieWeG</w:t>
      </w:r>
      <w:proofErr w:type="spellEnd"/>
      <w:r w:rsidR="001E6339">
        <w:t>)</w:t>
      </w:r>
      <w:r w:rsidR="00A5175A">
        <w:t>, das am 1.Jänner 2026 in Kraft getreten ist</w:t>
      </w:r>
      <w:r w:rsidR="001E6339">
        <w:t xml:space="preserve">. </w:t>
      </w:r>
      <w:r w:rsidR="00366407">
        <w:t xml:space="preserve">Gemäß </w:t>
      </w:r>
      <w:r w:rsidR="001E6339">
        <w:t xml:space="preserve">§ 1 Abs 2 Z 1 und Abs 4 </w:t>
      </w:r>
      <w:proofErr w:type="spellStart"/>
      <w:r w:rsidR="001E6339">
        <w:t>MieWeG</w:t>
      </w:r>
      <w:proofErr w:type="spellEnd"/>
      <w:r w:rsidR="001E6339">
        <w:t xml:space="preserve"> </w:t>
      </w:r>
      <w:r w:rsidR="001E6339" w:rsidRPr="007E61E3">
        <w:rPr>
          <w:b/>
          <w:bCs/>
        </w:rPr>
        <w:t xml:space="preserve">darf der </w:t>
      </w:r>
      <w:r w:rsidR="00366407" w:rsidRPr="007E61E3">
        <w:rPr>
          <w:b/>
          <w:bCs/>
        </w:rPr>
        <w:t>Hauptm</w:t>
      </w:r>
      <w:r w:rsidR="001E6339" w:rsidRPr="007E61E3">
        <w:rPr>
          <w:b/>
          <w:bCs/>
        </w:rPr>
        <w:t xml:space="preserve">ietzins </w:t>
      </w:r>
      <w:r w:rsidR="00552B2A" w:rsidRPr="007E61E3">
        <w:rPr>
          <w:b/>
          <w:bCs/>
        </w:rPr>
        <w:t xml:space="preserve">für </w:t>
      </w:r>
      <w:r w:rsidR="00A5175A" w:rsidRPr="007E61E3">
        <w:rPr>
          <w:b/>
          <w:bCs/>
        </w:rPr>
        <w:t xml:space="preserve">alle </w:t>
      </w:r>
      <w:r w:rsidR="00552B2A" w:rsidRPr="007E61E3">
        <w:rPr>
          <w:b/>
          <w:bCs/>
        </w:rPr>
        <w:t xml:space="preserve">Mietverhältnisse </w:t>
      </w:r>
      <w:r w:rsidR="00A5175A" w:rsidRPr="007E61E3">
        <w:rPr>
          <w:b/>
          <w:bCs/>
        </w:rPr>
        <w:t xml:space="preserve">im Anwendungsbereich des </w:t>
      </w:r>
      <w:proofErr w:type="spellStart"/>
      <w:r w:rsidR="00A5175A" w:rsidRPr="007E61E3">
        <w:rPr>
          <w:b/>
          <w:bCs/>
        </w:rPr>
        <w:t>MieWeG</w:t>
      </w:r>
      <w:proofErr w:type="spellEnd"/>
      <w:r w:rsidR="00A5175A" w:rsidRPr="007E61E3">
        <w:rPr>
          <w:b/>
          <w:bCs/>
        </w:rPr>
        <w:t xml:space="preserve"> </w:t>
      </w:r>
      <w:r w:rsidR="001E6339" w:rsidRPr="007E61E3">
        <w:rPr>
          <w:b/>
          <w:bCs/>
        </w:rPr>
        <w:t>frühestens im April eines jeden Jahres angehoben werden</w:t>
      </w:r>
      <w:r w:rsidR="001E6339">
        <w:t xml:space="preserve">. </w:t>
      </w:r>
      <w:r w:rsidR="00A5175A">
        <w:t>Das gilt auch schon für das Jahr 2026.</w:t>
      </w:r>
    </w:p>
    <w:p w14:paraId="607234B3" w14:textId="77777777" w:rsidR="00A5175A" w:rsidRDefault="00A5175A"/>
    <w:p w14:paraId="3461D19B" w14:textId="14F072B0" w:rsidR="001E6339" w:rsidRDefault="001E6339">
      <w:r w:rsidRPr="00030951">
        <w:rPr>
          <w:b/>
          <w:bCs/>
        </w:rPr>
        <w:t xml:space="preserve">Da Ihrerseits jedoch eine frühere Anhebung </w:t>
      </w:r>
      <w:r w:rsidR="00A5175A" w:rsidRPr="00030951">
        <w:rPr>
          <w:b/>
          <w:bCs/>
        </w:rPr>
        <w:t xml:space="preserve">(vor April 2026) </w:t>
      </w:r>
      <w:r w:rsidRPr="00030951">
        <w:rPr>
          <w:b/>
          <w:bCs/>
        </w:rPr>
        <w:t xml:space="preserve">verlangt </w:t>
      </w:r>
      <w:r w:rsidR="00A5175A" w:rsidRPr="00030951">
        <w:rPr>
          <w:b/>
          <w:bCs/>
        </w:rPr>
        <w:t xml:space="preserve">bzw durchgeführt </w:t>
      </w:r>
      <w:r w:rsidRPr="00030951">
        <w:rPr>
          <w:b/>
          <w:bCs/>
        </w:rPr>
        <w:t>wurde</w:t>
      </w:r>
      <w:r>
        <w:t>, gehe ich davon aus, dass es sich um ein</w:t>
      </w:r>
      <w:r w:rsidR="007E61E3">
        <w:t>en Irrtum bzw ein Versehen</w:t>
      </w:r>
      <w:r>
        <w:t xml:space="preserve"> handelt.</w:t>
      </w:r>
      <w:r w:rsidR="00A5175A">
        <w:t xml:space="preserve"> Die Anhebung um den</w:t>
      </w:r>
      <w:r w:rsidR="007E61E3">
        <w:t xml:space="preserve"> oben genannten</w:t>
      </w:r>
      <w:r w:rsidR="00A5175A">
        <w:t xml:space="preserve"> Betrag </w:t>
      </w:r>
      <w:r w:rsidR="00366407">
        <w:t>ist/</w:t>
      </w:r>
      <w:r w:rsidR="00A5175A">
        <w:t>war nicht rechtens.</w:t>
      </w:r>
    </w:p>
    <w:p w14:paraId="166E60F1" w14:textId="77777777" w:rsidR="001E6339" w:rsidRDefault="001E6339"/>
    <w:p w14:paraId="4913F1AB" w14:textId="77777777" w:rsidR="007E61E3" w:rsidRDefault="001E6339">
      <w:r>
        <w:t>Ich bitte daher bis längstens …………</w:t>
      </w:r>
      <w:proofErr w:type="gramStart"/>
      <w:r>
        <w:t>…….</w:t>
      </w:r>
      <w:proofErr w:type="gramEnd"/>
      <w:r>
        <w:t xml:space="preserve">. [Datum </w:t>
      </w:r>
      <w:proofErr w:type="spellStart"/>
      <w:r>
        <w:t>ca</w:t>
      </w:r>
      <w:proofErr w:type="spellEnd"/>
      <w:r>
        <w:t xml:space="preserve"> 2 Wochen in der Zukunft] </w:t>
      </w:r>
    </w:p>
    <w:p w14:paraId="26AAA9AE" w14:textId="77777777" w:rsidR="007E61E3" w:rsidRDefault="001E6339" w:rsidP="007E61E3">
      <w:pPr>
        <w:pStyle w:val="Listenabsatz"/>
        <w:numPr>
          <w:ilvl w:val="0"/>
          <w:numId w:val="1"/>
        </w:numPr>
      </w:pPr>
      <w:r>
        <w:t>um Bestätigung, dass das Anhebungsschreiben als gegenstandslos zu betrachten ist</w:t>
      </w:r>
      <w:r w:rsidR="00030951">
        <w:t xml:space="preserve">, und </w:t>
      </w:r>
    </w:p>
    <w:p w14:paraId="2B99352B" w14:textId="711DFE1E" w:rsidR="00A5175A" w:rsidRDefault="00030951" w:rsidP="007E61E3">
      <w:pPr>
        <w:pStyle w:val="Listenabsatz"/>
        <w:numPr>
          <w:ilvl w:val="0"/>
          <w:numId w:val="1"/>
        </w:numPr>
      </w:pPr>
      <w:r>
        <w:t>um Übersendung einer korrigierten Vorschreibung</w:t>
      </w:r>
      <w:r w:rsidR="001E6339">
        <w:t>.</w:t>
      </w:r>
      <w:r w:rsidR="00A5175A">
        <w:t xml:space="preserve"> </w:t>
      </w:r>
    </w:p>
    <w:p w14:paraId="184B680F" w14:textId="17B5D0DC" w:rsidR="001E6339" w:rsidRDefault="00A5175A">
      <w:r>
        <w:t xml:space="preserve">Sollten Sie mir die erhöhte Miete bereits vom Konto abgebucht haben, </w:t>
      </w:r>
      <w:r w:rsidR="00366407">
        <w:t xml:space="preserve">bzw sollte ich die erhöhte Vorschreibung bereits bezahlt haben, </w:t>
      </w:r>
      <w:r>
        <w:t xml:space="preserve">ersuche ich um </w:t>
      </w:r>
      <w:r w:rsidR="00366407">
        <w:t xml:space="preserve">Rückzahlung bzw </w:t>
      </w:r>
      <w:r>
        <w:t>Gutschrift</w:t>
      </w:r>
      <w:r w:rsidR="00030951">
        <w:t xml:space="preserve"> des Anhebungsbetrages</w:t>
      </w:r>
      <w:r>
        <w:t>.</w:t>
      </w:r>
    </w:p>
    <w:p w14:paraId="61D1E022" w14:textId="77777777" w:rsidR="00A5175A" w:rsidRDefault="00A5175A"/>
    <w:p w14:paraId="02E51577" w14:textId="77777777" w:rsidR="001E6339" w:rsidRDefault="001E6339"/>
    <w:p w14:paraId="3C75AB81" w14:textId="77777777" w:rsidR="001E6339" w:rsidRDefault="001E6339">
      <w:r>
        <w:t>Mit freundlichen Grüßen</w:t>
      </w:r>
    </w:p>
    <w:p w14:paraId="2ACD12DD" w14:textId="77777777" w:rsidR="001E6339" w:rsidRDefault="001E6339"/>
    <w:p w14:paraId="43D99C98" w14:textId="708E308A" w:rsidR="0089431A" w:rsidRDefault="001E6339">
      <w:r>
        <w:t xml:space="preserve">[Unterschrift] </w:t>
      </w:r>
    </w:p>
    <w:sectPr w:rsidR="008943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917FD"/>
    <w:multiLevelType w:val="hybridMultilevel"/>
    <w:tmpl w:val="D6783A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2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1A"/>
    <w:rsid w:val="00030951"/>
    <w:rsid w:val="00053488"/>
    <w:rsid w:val="001032F6"/>
    <w:rsid w:val="00145633"/>
    <w:rsid w:val="00162D23"/>
    <w:rsid w:val="001E6339"/>
    <w:rsid w:val="00366407"/>
    <w:rsid w:val="0049424B"/>
    <w:rsid w:val="005110E1"/>
    <w:rsid w:val="00552B2A"/>
    <w:rsid w:val="007A112B"/>
    <w:rsid w:val="007E61E3"/>
    <w:rsid w:val="0087393A"/>
    <w:rsid w:val="0089431A"/>
    <w:rsid w:val="008D005A"/>
    <w:rsid w:val="00925B48"/>
    <w:rsid w:val="00A5175A"/>
    <w:rsid w:val="00A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9F43"/>
  <w15:chartTrackingRefBased/>
  <w15:docId w15:val="{09457A13-5278-4942-8A54-35CDB27E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2D23"/>
    <w:pPr>
      <w:spacing w:after="0" w:line="28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2D23"/>
    <w:pPr>
      <w:keepNext/>
      <w:keepLines/>
      <w:spacing w:before="240"/>
      <w:outlineLvl w:val="0"/>
    </w:pPr>
    <w:rPr>
      <w:rFonts w:eastAsiaTheme="majorEastAsia" w:cstheme="majorBidi"/>
      <w:color w:val="FF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2D23"/>
    <w:pPr>
      <w:keepNext/>
      <w:keepLines/>
      <w:spacing w:before="40"/>
      <w:outlineLvl w:val="1"/>
    </w:pPr>
    <w:rPr>
      <w:rFonts w:eastAsiaTheme="majorEastAsia" w:cstheme="majorBidi"/>
      <w:color w:val="FF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3CD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3CD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3CD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3CD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3CD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3CD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3CD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2D23"/>
    <w:rPr>
      <w:rFonts w:ascii="Arial" w:eastAsiaTheme="majorEastAsia" w:hAnsi="Arial" w:cstheme="majorBidi"/>
      <w:color w:val="FF0000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162D23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2D23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2D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2D23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IntensiveHervorhebung">
    <w:name w:val="Intense Emphasis"/>
    <w:basedOn w:val="Absatz-Standardschriftart"/>
    <w:uiPriority w:val="21"/>
    <w:qFormat/>
    <w:rsid w:val="00162D23"/>
    <w:rPr>
      <w:i/>
      <w:iCs/>
      <w:color w:val="5B9BD5" w:themeColor="accent1"/>
    </w:rPr>
  </w:style>
  <w:style w:type="paragraph" w:styleId="KeinLeerraum">
    <w:name w:val="No Spacing"/>
    <w:basedOn w:val="Standard"/>
    <w:uiPriority w:val="1"/>
    <w:qFormat/>
    <w:rsid w:val="00162D23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2D23"/>
    <w:rPr>
      <w:rFonts w:ascii="Arial" w:eastAsiaTheme="majorEastAsia" w:hAnsi="Arial" w:cstheme="majorBidi"/>
      <w:color w:val="FF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3CD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3CD4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3CD4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3CD4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3CD4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3CD4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3CD4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8943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9431A"/>
    <w:rPr>
      <w:rFonts w:ascii="Arial" w:hAnsi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89431A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4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431A"/>
    <w:rPr>
      <w:rFonts w:ascii="Arial" w:hAnsi="Arial"/>
      <w:i/>
      <w:iCs/>
      <w:color w:val="2E74B5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89431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Clemens</dc:creator>
  <cp:keywords/>
  <dc:description/>
  <cp:lastModifiedBy>KRUMSCHNABEL Hannah</cp:lastModifiedBy>
  <cp:revision>2</cp:revision>
  <dcterms:created xsi:type="dcterms:W3CDTF">2026-01-20T10:11:00Z</dcterms:created>
  <dcterms:modified xsi:type="dcterms:W3CDTF">2026-01-20T10:11:00Z</dcterms:modified>
</cp:coreProperties>
</file>