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D6" w:rsidRPr="00125032" w:rsidRDefault="00A349D6" w:rsidP="00125032">
      <w:pPr>
        <w:pStyle w:val="berschrift1"/>
        <w:spacing w:line="360" w:lineRule="auto"/>
        <w:rPr>
          <w:sz w:val="36"/>
        </w:rPr>
      </w:pPr>
      <w:r w:rsidRPr="00125032">
        <w:rPr>
          <w:sz w:val="36"/>
        </w:rPr>
        <w:t>Musterantrag:</w:t>
      </w:r>
    </w:p>
    <w:p w:rsidR="00A349D6" w:rsidRPr="00125032" w:rsidRDefault="00A349D6" w:rsidP="00125032">
      <w:pPr>
        <w:spacing w:line="360" w:lineRule="auto"/>
        <w:rPr>
          <w:sz w:val="22"/>
        </w:rPr>
      </w:pPr>
    </w:p>
    <w:p w:rsidR="00A349D6" w:rsidRPr="00125032" w:rsidRDefault="00AF06B9" w:rsidP="00125032">
      <w:pPr>
        <w:spacing w:line="360" w:lineRule="auto"/>
        <w:rPr>
          <w:sz w:val="22"/>
        </w:rPr>
      </w:pPr>
      <w:r>
        <w:rPr>
          <w:sz w:val="22"/>
        </w:rPr>
        <w:t>Verbotene Ablöse zurückfordern</w:t>
      </w:r>
    </w:p>
    <w:p w:rsidR="00A349D6" w:rsidRPr="00125032" w:rsidRDefault="00A349D6" w:rsidP="00125032">
      <w:pPr>
        <w:spacing w:line="360" w:lineRule="auto"/>
        <w:rPr>
          <w:sz w:val="22"/>
        </w:rPr>
      </w:pPr>
    </w:p>
    <w:p w:rsidR="00A349D6" w:rsidRPr="00125032" w:rsidRDefault="00A349D6" w:rsidP="00125032">
      <w:pPr>
        <w:spacing w:line="360" w:lineRule="auto"/>
        <w:rPr>
          <w:sz w:val="22"/>
        </w:rPr>
      </w:pPr>
      <w:r w:rsidRPr="00125032">
        <w:rPr>
          <w:sz w:val="22"/>
        </w:rPr>
        <w:t>MA 50</w:t>
      </w:r>
    </w:p>
    <w:p w:rsidR="00A349D6" w:rsidRPr="00125032" w:rsidRDefault="00C86581" w:rsidP="00125032">
      <w:pPr>
        <w:spacing w:line="360" w:lineRule="auto"/>
        <w:rPr>
          <w:sz w:val="22"/>
        </w:rPr>
      </w:pPr>
      <w:r>
        <w:rPr>
          <w:sz w:val="22"/>
        </w:rPr>
        <w:t>Schlichtungsstelle für wohnrechtliche Angelegenheiten</w:t>
      </w:r>
    </w:p>
    <w:p w:rsidR="00A349D6" w:rsidRPr="00125032" w:rsidRDefault="00A349D6" w:rsidP="00125032">
      <w:pPr>
        <w:spacing w:line="360" w:lineRule="auto"/>
        <w:rPr>
          <w:sz w:val="22"/>
        </w:rPr>
      </w:pPr>
      <w:r w:rsidRPr="00125032">
        <w:rPr>
          <w:sz w:val="22"/>
        </w:rPr>
        <w:t>.................................................</w:t>
      </w:r>
    </w:p>
    <w:p w:rsidR="00A349D6" w:rsidRPr="00125032" w:rsidRDefault="00A349D6" w:rsidP="00125032">
      <w:pPr>
        <w:spacing w:line="360" w:lineRule="auto"/>
        <w:rPr>
          <w:sz w:val="22"/>
        </w:rPr>
      </w:pPr>
      <w:r w:rsidRPr="00125032">
        <w:rPr>
          <w:sz w:val="22"/>
        </w:rPr>
        <w:t xml:space="preserve">............... Wien </w:t>
      </w:r>
    </w:p>
    <w:p w:rsidR="00A349D6" w:rsidRPr="00125032" w:rsidRDefault="00A349D6" w:rsidP="00125032">
      <w:pPr>
        <w:spacing w:line="360" w:lineRule="auto"/>
        <w:jc w:val="right"/>
        <w:rPr>
          <w:sz w:val="22"/>
        </w:rPr>
      </w:pPr>
    </w:p>
    <w:p w:rsidR="00A349D6" w:rsidRPr="00125032" w:rsidRDefault="00A349D6" w:rsidP="00125032">
      <w:pPr>
        <w:spacing w:line="360" w:lineRule="auto"/>
        <w:jc w:val="right"/>
        <w:rPr>
          <w:sz w:val="22"/>
        </w:rPr>
      </w:pPr>
      <w:r w:rsidRPr="00125032">
        <w:rPr>
          <w:sz w:val="22"/>
        </w:rPr>
        <w:t>Wien, ..........................</w:t>
      </w:r>
    </w:p>
    <w:p w:rsidR="00A349D6" w:rsidRPr="00125032" w:rsidRDefault="00A349D6" w:rsidP="00125032">
      <w:pPr>
        <w:spacing w:line="360" w:lineRule="auto"/>
        <w:rPr>
          <w:sz w:val="22"/>
        </w:rPr>
      </w:pPr>
    </w:p>
    <w:p w:rsidR="00F75B30" w:rsidRPr="00125032" w:rsidRDefault="00F75B30" w:rsidP="00125032">
      <w:pPr>
        <w:spacing w:line="360" w:lineRule="auto"/>
        <w:rPr>
          <w:sz w:val="22"/>
        </w:rPr>
      </w:pPr>
    </w:p>
    <w:p w:rsidR="00A349D6" w:rsidRPr="00125032" w:rsidRDefault="005117F5" w:rsidP="00125032">
      <w:pPr>
        <w:spacing w:line="360" w:lineRule="auto"/>
        <w:jc w:val="right"/>
        <w:rPr>
          <w:sz w:val="22"/>
        </w:rPr>
      </w:pPr>
      <w:r>
        <w:rPr>
          <w:sz w:val="22"/>
        </w:rPr>
        <w:t>Antragsteller: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A349D6" w:rsidRPr="00125032">
        <w:rPr>
          <w:sz w:val="22"/>
        </w:rPr>
        <w:t xml:space="preserve"> Mieterinnen und Mieter des Hauses (Adresse) ...................</w:t>
      </w:r>
      <w:r>
        <w:rPr>
          <w:sz w:val="22"/>
        </w:rPr>
        <w:t>..</w:t>
      </w:r>
      <w:r w:rsidR="00A349D6" w:rsidRPr="00125032">
        <w:rPr>
          <w:sz w:val="22"/>
        </w:rPr>
        <w:t>.........................................................</w:t>
      </w:r>
    </w:p>
    <w:p w:rsidR="00A349D6" w:rsidRPr="00125032" w:rsidRDefault="00A349D6" w:rsidP="00125032">
      <w:pPr>
        <w:spacing w:line="360" w:lineRule="auto"/>
        <w:jc w:val="right"/>
        <w:rPr>
          <w:sz w:val="22"/>
        </w:rPr>
      </w:pPr>
      <w:r w:rsidRPr="00125032">
        <w:rPr>
          <w:sz w:val="22"/>
        </w:rPr>
        <w:t xml:space="preserve">Top </w:t>
      </w:r>
      <w:proofErr w:type="gramStart"/>
      <w:r w:rsidRPr="00125032">
        <w:rPr>
          <w:sz w:val="22"/>
        </w:rPr>
        <w:t>Nr.....</w:t>
      </w:r>
      <w:proofErr w:type="gramEnd"/>
      <w:r w:rsidRPr="00125032">
        <w:rPr>
          <w:sz w:val="22"/>
        </w:rPr>
        <w:t>.   Name.................................................................</w:t>
      </w:r>
    </w:p>
    <w:p w:rsidR="00A349D6" w:rsidRPr="00125032" w:rsidRDefault="00A349D6" w:rsidP="00125032">
      <w:pPr>
        <w:spacing w:line="360" w:lineRule="auto"/>
        <w:jc w:val="right"/>
        <w:rPr>
          <w:sz w:val="22"/>
        </w:rPr>
      </w:pPr>
    </w:p>
    <w:p w:rsidR="00F75B30" w:rsidRPr="00125032" w:rsidRDefault="00F75B30" w:rsidP="00125032">
      <w:pPr>
        <w:spacing w:line="360" w:lineRule="auto"/>
        <w:jc w:val="right"/>
        <w:rPr>
          <w:sz w:val="22"/>
        </w:rPr>
      </w:pP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Eventuell vertreten durch:  Mietorganisation, Rechtsanwalt etc.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Antragsgegner:  Hauseigentümer,</w:t>
      </w:r>
      <w:r w:rsidR="00AF06B9">
        <w:rPr>
          <w:sz w:val="22"/>
        </w:rPr>
        <w:t xml:space="preserve"> Vormieter, Makler oder Hausverwaltung,</w:t>
      </w:r>
      <w:r w:rsidRPr="00125032">
        <w:rPr>
          <w:sz w:val="22"/>
        </w:rPr>
        <w:t xml:space="preserve"> Wohnadresse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Eventuell vertreten durch: Hausverwaltung, Rechtsanwalt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</w:p>
    <w:p w:rsidR="00A349D6" w:rsidRPr="00125032" w:rsidRDefault="00A349D6" w:rsidP="00125032">
      <w:pPr>
        <w:spacing w:line="360" w:lineRule="auto"/>
        <w:jc w:val="both"/>
        <w:rPr>
          <w:b/>
          <w:sz w:val="22"/>
        </w:rPr>
      </w:pPr>
      <w:r w:rsidRPr="00125032">
        <w:rPr>
          <w:b/>
          <w:sz w:val="22"/>
        </w:rPr>
        <w:t>ANTRAG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 xml:space="preserve">gemäß § </w:t>
      </w:r>
      <w:r w:rsidR="00AF06B9">
        <w:rPr>
          <w:sz w:val="22"/>
        </w:rPr>
        <w:t>27 Abs 1</w:t>
      </w:r>
      <w:r w:rsidRPr="00125032">
        <w:rPr>
          <w:sz w:val="22"/>
        </w:rPr>
        <w:t xml:space="preserve"> in Verbindung mit § </w:t>
      </w:r>
      <w:r w:rsidR="004A19F9">
        <w:rPr>
          <w:sz w:val="22"/>
        </w:rPr>
        <w:t>3</w:t>
      </w:r>
      <w:r w:rsidR="00AF06B9">
        <w:rPr>
          <w:sz w:val="22"/>
        </w:rPr>
        <w:t>7 Abs 1 Z 14</w:t>
      </w:r>
      <w:r w:rsidRPr="00125032">
        <w:rPr>
          <w:sz w:val="22"/>
        </w:rPr>
        <w:t xml:space="preserve"> MRG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in 3-facher Ausführung</w:t>
      </w:r>
    </w:p>
    <w:p w:rsidR="00A349D6" w:rsidRPr="00125032" w:rsidRDefault="00A349D6" w:rsidP="00125032">
      <w:pPr>
        <w:spacing w:line="360" w:lineRule="auto"/>
        <w:jc w:val="both"/>
        <w:rPr>
          <w:sz w:val="22"/>
        </w:rPr>
      </w:pPr>
    </w:p>
    <w:p w:rsidR="009D64F2" w:rsidRPr="00125032" w:rsidRDefault="00A349D6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Eventuell Vollmacht vom ...........................................................</w:t>
      </w:r>
    </w:p>
    <w:p w:rsidR="00F11C45" w:rsidRDefault="00F11C45" w:rsidP="00125032">
      <w:pPr>
        <w:spacing w:line="360" w:lineRule="auto"/>
        <w:jc w:val="both"/>
        <w:rPr>
          <w:sz w:val="22"/>
        </w:rPr>
      </w:pPr>
    </w:p>
    <w:p w:rsidR="00092876" w:rsidRPr="00125032" w:rsidRDefault="00092876" w:rsidP="00125032">
      <w:pPr>
        <w:spacing w:line="360" w:lineRule="auto"/>
        <w:jc w:val="both"/>
        <w:rPr>
          <w:sz w:val="22"/>
        </w:rPr>
      </w:pPr>
    </w:p>
    <w:p w:rsidR="00F11C45" w:rsidRPr="00125032" w:rsidRDefault="000B2CB7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 xml:space="preserve">Ich/Wir </w:t>
      </w:r>
      <w:r w:rsidR="00C86581">
        <w:rPr>
          <w:sz w:val="22"/>
        </w:rPr>
        <w:t>bin</w:t>
      </w:r>
      <w:r w:rsidRPr="00125032">
        <w:rPr>
          <w:sz w:val="22"/>
        </w:rPr>
        <w:t>/</w:t>
      </w:r>
      <w:r w:rsidR="00C86581">
        <w:rPr>
          <w:sz w:val="22"/>
        </w:rPr>
        <w:t>sind</w:t>
      </w:r>
      <w:r w:rsidR="00F11C45" w:rsidRPr="00125032">
        <w:rPr>
          <w:sz w:val="22"/>
        </w:rPr>
        <w:t xml:space="preserve"> Mieter in dem </w:t>
      </w:r>
      <w:r w:rsidRPr="00125032">
        <w:rPr>
          <w:sz w:val="22"/>
        </w:rPr>
        <w:t xml:space="preserve">Objekt </w:t>
      </w:r>
      <w:r w:rsidR="00F11C45" w:rsidRPr="00125032">
        <w:rPr>
          <w:sz w:val="22"/>
        </w:rPr>
        <w:t xml:space="preserve">in Wien 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...................................................................................................................... (Adresse)</w:t>
      </w:r>
      <w:r w:rsidR="00092876">
        <w:rPr>
          <w:sz w:val="22"/>
        </w:rPr>
        <w:t>.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p w:rsidR="00EF738B" w:rsidRDefault="00EF738B" w:rsidP="00125032">
      <w:pPr>
        <w:spacing w:line="360" w:lineRule="auto"/>
        <w:jc w:val="both"/>
        <w:rPr>
          <w:sz w:val="22"/>
        </w:rPr>
      </w:pPr>
      <w:r>
        <w:rPr>
          <w:sz w:val="22"/>
        </w:rPr>
        <w:t>Am …………. [Datum] habe/n ich/wir an den/die Antragsgegner/in eine Zahlung in Höhe von EUR …………. geleistet. Die Zahlung erfolgte im Zusammenhang mit der Erlangung des Mietrechtes am genannten Bestandsobjekt</w:t>
      </w:r>
      <w:r w:rsidR="003236EF">
        <w:rPr>
          <w:sz w:val="22"/>
        </w:rPr>
        <w:t xml:space="preserve">. Der Zahlung steht keine </w:t>
      </w:r>
      <w:proofErr w:type="spellStart"/>
      <w:r w:rsidR="003236EF">
        <w:rPr>
          <w:sz w:val="22"/>
        </w:rPr>
        <w:t>bzw</w:t>
      </w:r>
      <w:proofErr w:type="spellEnd"/>
      <w:r w:rsidR="003236EF">
        <w:rPr>
          <w:sz w:val="22"/>
        </w:rPr>
        <w:t xml:space="preserve"> keine gleichwertige Gegenleistung gegenüber.</w:t>
      </w:r>
    </w:p>
    <w:p w:rsidR="003236EF" w:rsidRDefault="003236EF" w:rsidP="00125032">
      <w:pPr>
        <w:spacing w:line="360" w:lineRule="auto"/>
        <w:jc w:val="both"/>
        <w:rPr>
          <w:sz w:val="22"/>
        </w:rPr>
      </w:pPr>
    </w:p>
    <w:p w:rsidR="003236EF" w:rsidRDefault="003236EF" w:rsidP="00125032">
      <w:pPr>
        <w:spacing w:line="360" w:lineRule="auto"/>
        <w:jc w:val="both"/>
        <w:rPr>
          <w:sz w:val="22"/>
        </w:rPr>
      </w:pPr>
      <w:r>
        <w:rPr>
          <w:sz w:val="22"/>
        </w:rPr>
        <w:t>Die Zahlung erfolgte zur Ablöse folgender [gegebenenfalls keiner] Investitionen bzw. Gegenstände:</w:t>
      </w:r>
    </w:p>
    <w:p w:rsidR="003236EF" w:rsidRDefault="003236EF" w:rsidP="00125032">
      <w:pPr>
        <w:spacing w:line="360" w:lineRule="auto"/>
        <w:jc w:val="both"/>
        <w:rPr>
          <w:sz w:val="22"/>
        </w:rPr>
      </w:pPr>
    </w:p>
    <w:p w:rsidR="003236EF" w:rsidRDefault="003236EF" w:rsidP="00125032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36EF" w:rsidRDefault="003236EF" w:rsidP="00125032">
      <w:pPr>
        <w:spacing w:line="360" w:lineRule="auto"/>
        <w:jc w:val="both"/>
        <w:rPr>
          <w:sz w:val="22"/>
        </w:rPr>
      </w:pPr>
      <w:r>
        <w:rPr>
          <w:sz w:val="22"/>
        </w:rPr>
        <w:t>[Anführen der abgelösten Gegenstände und Investitionen]</w:t>
      </w:r>
    </w:p>
    <w:p w:rsidR="003236EF" w:rsidRDefault="003236EF" w:rsidP="00125032">
      <w:pPr>
        <w:spacing w:line="360" w:lineRule="auto"/>
        <w:jc w:val="both"/>
        <w:rPr>
          <w:sz w:val="22"/>
        </w:rPr>
      </w:pPr>
    </w:p>
    <w:p w:rsidR="003236EF" w:rsidRDefault="003236EF" w:rsidP="00125032">
      <w:pPr>
        <w:spacing w:line="360" w:lineRule="auto"/>
        <w:jc w:val="both"/>
        <w:rPr>
          <w:sz w:val="22"/>
        </w:rPr>
      </w:pPr>
      <w:r>
        <w:rPr>
          <w:sz w:val="22"/>
        </w:rPr>
        <w:t>Die folgenden Umstände sind bei der Beurteilung der Gleichwertigkeit der Gegenleistung zu berücksichtigen:</w:t>
      </w:r>
    </w:p>
    <w:p w:rsidR="003236EF" w:rsidRDefault="003236EF" w:rsidP="00125032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36EF" w:rsidRDefault="003236EF" w:rsidP="00125032">
      <w:pPr>
        <w:spacing w:line="360" w:lineRule="auto"/>
        <w:jc w:val="both"/>
        <w:rPr>
          <w:sz w:val="22"/>
        </w:rPr>
      </w:pPr>
      <w:r>
        <w:rPr>
          <w:sz w:val="22"/>
        </w:rPr>
        <w:t>[Anführen weshalb die abgelösten Investitionen u. Gegenstände nicht die Höhe der Ablöse erreichen]</w:t>
      </w:r>
    </w:p>
    <w:p w:rsidR="00EF738B" w:rsidRDefault="00EF738B" w:rsidP="00125032">
      <w:pPr>
        <w:spacing w:line="360" w:lineRule="auto"/>
        <w:jc w:val="both"/>
        <w:rPr>
          <w:sz w:val="22"/>
        </w:rPr>
      </w:pPr>
    </w:p>
    <w:p w:rsidR="001E003B" w:rsidRDefault="001E003B" w:rsidP="00125032">
      <w:pPr>
        <w:spacing w:line="360" w:lineRule="auto"/>
        <w:jc w:val="both"/>
        <w:rPr>
          <w:sz w:val="22"/>
        </w:rPr>
      </w:pPr>
      <w:r>
        <w:rPr>
          <w:sz w:val="22"/>
        </w:rPr>
        <w:t>Ich/Wir stelle/n den</w:t>
      </w:r>
    </w:p>
    <w:p w:rsidR="001E003B" w:rsidRDefault="001E003B" w:rsidP="00125032">
      <w:pPr>
        <w:spacing w:line="360" w:lineRule="auto"/>
        <w:jc w:val="both"/>
        <w:rPr>
          <w:sz w:val="22"/>
        </w:rPr>
      </w:pPr>
    </w:p>
    <w:p w:rsidR="001E003B" w:rsidRPr="001E003B" w:rsidRDefault="001E003B" w:rsidP="00125032">
      <w:pPr>
        <w:spacing w:line="360" w:lineRule="auto"/>
        <w:jc w:val="both"/>
        <w:rPr>
          <w:b/>
          <w:sz w:val="22"/>
        </w:rPr>
      </w:pPr>
      <w:r w:rsidRPr="001E003B">
        <w:rPr>
          <w:b/>
          <w:sz w:val="22"/>
        </w:rPr>
        <w:t>ANTRAG</w:t>
      </w:r>
    </w:p>
    <w:p w:rsidR="003236EF" w:rsidRDefault="003236EF" w:rsidP="00125032">
      <w:pPr>
        <w:spacing w:line="360" w:lineRule="auto"/>
        <w:jc w:val="both"/>
        <w:rPr>
          <w:sz w:val="22"/>
        </w:rPr>
      </w:pPr>
    </w:p>
    <w:p w:rsidR="00C2642C" w:rsidRDefault="00C2642C" w:rsidP="00BC4319">
      <w:pPr>
        <w:pStyle w:val="Listenabsatz"/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Die Schlichtungsstelle wolle feststellen, </w:t>
      </w:r>
      <w:r w:rsidR="001324E0">
        <w:rPr>
          <w:sz w:val="22"/>
        </w:rPr>
        <w:t>in welcher Höhe der Zahlung des Antragstellers keine gleichwerte Gegenleistung gegenübersteht und die Zahlung sohin gegen</w:t>
      </w:r>
      <w:r>
        <w:rPr>
          <w:sz w:val="22"/>
        </w:rPr>
        <w:t xml:space="preserve"> § 27</w:t>
      </w:r>
      <w:r w:rsidR="004A19F9">
        <w:rPr>
          <w:sz w:val="22"/>
        </w:rPr>
        <w:t xml:space="preserve"> Abs </w:t>
      </w:r>
      <w:r w:rsidR="000E4D5B">
        <w:rPr>
          <w:sz w:val="22"/>
        </w:rPr>
        <w:t>1 MRG</w:t>
      </w:r>
      <w:r>
        <w:rPr>
          <w:sz w:val="22"/>
        </w:rPr>
        <w:t xml:space="preserve"> verstößt</w:t>
      </w:r>
    </w:p>
    <w:p w:rsidR="00C2642C" w:rsidRDefault="00C2642C" w:rsidP="00C2642C">
      <w:pPr>
        <w:pStyle w:val="Listenabsatz"/>
        <w:spacing w:line="360" w:lineRule="auto"/>
        <w:jc w:val="both"/>
        <w:rPr>
          <w:sz w:val="22"/>
        </w:rPr>
      </w:pPr>
      <w:r>
        <w:rPr>
          <w:sz w:val="22"/>
        </w:rPr>
        <w:t>und</w:t>
      </w:r>
    </w:p>
    <w:p w:rsidR="00C2642C" w:rsidRDefault="00C2642C" w:rsidP="00C2642C">
      <w:pPr>
        <w:pStyle w:val="Listenabsatz"/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>wolle den Antragsgegner dazu verhalten, den gegen §</w:t>
      </w:r>
      <w:r w:rsidR="004A19F9">
        <w:rPr>
          <w:sz w:val="22"/>
        </w:rPr>
        <w:t xml:space="preserve"> </w:t>
      </w:r>
      <w:r>
        <w:rPr>
          <w:sz w:val="22"/>
        </w:rPr>
        <w:t>27</w:t>
      </w:r>
      <w:r w:rsidR="004A19F9">
        <w:rPr>
          <w:sz w:val="22"/>
        </w:rPr>
        <w:t xml:space="preserve"> Abs </w:t>
      </w:r>
      <w:r w:rsidR="000E4D5B">
        <w:rPr>
          <w:sz w:val="22"/>
        </w:rPr>
        <w:t>1 MRG</w:t>
      </w:r>
      <w:r>
        <w:rPr>
          <w:sz w:val="22"/>
        </w:rPr>
        <w:t xml:space="preserve"> verstoßenden Anteil der an die Gegenseite geleisteten Zahlung, samt vier Prozent Zinsen seit Übergabe</w:t>
      </w:r>
      <w:r w:rsidR="00E069BB">
        <w:rPr>
          <w:sz w:val="22"/>
        </w:rPr>
        <w:t>,</w:t>
      </w:r>
      <w:r>
        <w:rPr>
          <w:sz w:val="22"/>
        </w:rPr>
        <w:t xml:space="preserve"> gemäß § 37 Abs 4 MRG binnen 14 Tagen an den Antragsteller zu zahlen.</w:t>
      </w:r>
    </w:p>
    <w:p w:rsidR="00C86581" w:rsidRDefault="00C86581" w:rsidP="00C86581">
      <w:pPr>
        <w:pStyle w:val="Listenabsatz"/>
        <w:spacing w:line="360" w:lineRule="auto"/>
        <w:jc w:val="both"/>
        <w:rPr>
          <w:sz w:val="22"/>
        </w:rPr>
      </w:pPr>
    </w:p>
    <w:p w:rsidR="00C86581" w:rsidRPr="00BC4319" w:rsidRDefault="00C86581" w:rsidP="00C86581">
      <w:pPr>
        <w:pStyle w:val="Listenabsatz"/>
        <w:spacing w:line="360" w:lineRule="auto"/>
        <w:jc w:val="both"/>
        <w:rPr>
          <w:sz w:val="22"/>
        </w:rPr>
      </w:pPr>
    </w:p>
    <w:p w:rsidR="003236EF" w:rsidRDefault="003236EF" w:rsidP="00125032">
      <w:pPr>
        <w:spacing w:line="360" w:lineRule="auto"/>
        <w:jc w:val="both"/>
        <w:rPr>
          <w:sz w:val="22"/>
        </w:rPr>
      </w:pP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.................................................................................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  <w:r w:rsidRPr="00125032">
        <w:rPr>
          <w:sz w:val="22"/>
        </w:rPr>
        <w:t>Der/Die Antragsteller</w:t>
      </w:r>
    </w:p>
    <w:p w:rsidR="00F11C45" w:rsidRPr="00125032" w:rsidRDefault="00F11C45" w:rsidP="00125032">
      <w:pPr>
        <w:spacing w:line="360" w:lineRule="auto"/>
        <w:jc w:val="both"/>
        <w:rPr>
          <w:sz w:val="22"/>
        </w:rPr>
      </w:pPr>
    </w:p>
    <w:sectPr w:rsidR="00F11C45" w:rsidRPr="00125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9F" w:rsidRDefault="00F00C9F" w:rsidP="005006C5">
      <w:pPr>
        <w:spacing w:line="240" w:lineRule="auto"/>
      </w:pPr>
      <w:r>
        <w:separator/>
      </w:r>
    </w:p>
  </w:endnote>
  <w:endnote w:type="continuationSeparator" w:id="0">
    <w:p w:rsidR="00F00C9F" w:rsidRDefault="00F00C9F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E0" w:rsidRDefault="001324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C5" w:rsidRDefault="00125032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Dem Antrag sind folgende </w:t>
    </w:r>
    <w:r w:rsidRPr="00092876">
      <w:rPr>
        <w:rFonts w:asciiTheme="majorHAnsi" w:eastAsiaTheme="majorEastAsia" w:hAnsiTheme="majorHAnsi" w:cstheme="majorBidi"/>
        <w:color w:val="FF0000"/>
      </w:rPr>
      <w:t>Unterlagen beizulegen</w:t>
    </w:r>
    <w:r>
      <w:rPr>
        <w:rFonts w:asciiTheme="majorHAnsi" w:eastAsiaTheme="majorEastAsia" w:hAnsiTheme="majorHAnsi" w:cstheme="majorBidi"/>
      </w:rPr>
      <w:t xml:space="preserve">: Mietvertrag, Belege für die </w:t>
    </w:r>
    <w:r w:rsidR="00570AA3">
      <w:rPr>
        <w:rFonts w:asciiTheme="majorHAnsi" w:eastAsiaTheme="majorEastAsia" w:hAnsiTheme="majorHAnsi" w:cstheme="majorBidi"/>
      </w:rPr>
      <w:t xml:space="preserve">Höhe und Übergabe der </w:t>
    </w:r>
    <w:r w:rsidR="00EF738B">
      <w:rPr>
        <w:rFonts w:asciiTheme="majorHAnsi" w:eastAsiaTheme="majorEastAsia" w:hAnsiTheme="majorHAnsi" w:cstheme="majorBidi"/>
      </w:rPr>
      <w:t>Zahlung</w:t>
    </w:r>
    <w:r w:rsidR="00570AA3">
      <w:rPr>
        <w:rFonts w:asciiTheme="majorHAnsi" w:eastAsiaTheme="majorEastAsia" w:hAnsiTheme="majorHAnsi" w:cstheme="majorBidi"/>
      </w:rPr>
      <w:t>,</w:t>
    </w:r>
    <w:r w:rsidR="001324E0">
      <w:rPr>
        <w:rFonts w:asciiTheme="majorHAnsi" w:eastAsiaTheme="majorEastAsia" w:hAnsiTheme="majorHAnsi" w:cstheme="majorBidi"/>
      </w:rPr>
      <w:t xml:space="preserve"> Fotos der abgelösten Einrichtungsgegenstände,</w:t>
    </w:r>
    <w:r w:rsidR="00570AA3">
      <w:rPr>
        <w:rFonts w:asciiTheme="majorHAnsi" w:eastAsiaTheme="majorEastAsia" w:hAnsiTheme="majorHAnsi" w:cstheme="majorBidi"/>
      </w:rPr>
      <w:t xml:space="preserve"> ev. Vollmacht des Vertreters</w:t>
    </w:r>
  </w:p>
  <w:p w:rsidR="005006C5" w:rsidRDefault="005006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E0" w:rsidRDefault="001324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9F" w:rsidRDefault="00F00C9F" w:rsidP="005006C5">
      <w:pPr>
        <w:spacing w:line="240" w:lineRule="auto"/>
      </w:pPr>
      <w:r>
        <w:separator/>
      </w:r>
    </w:p>
  </w:footnote>
  <w:footnote w:type="continuationSeparator" w:id="0">
    <w:p w:rsidR="00F00C9F" w:rsidRDefault="00F00C9F" w:rsidP="00500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E0" w:rsidRDefault="001324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E0" w:rsidRDefault="001324E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E0" w:rsidRDefault="001324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79E1"/>
    <w:multiLevelType w:val="hybridMultilevel"/>
    <w:tmpl w:val="4D7289C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D6"/>
    <w:rsid w:val="00092876"/>
    <w:rsid w:val="000B2CB7"/>
    <w:rsid w:val="000B57E4"/>
    <w:rsid w:val="000E4D5B"/>
    <w:rsid w:val="00125032"/>
    <w:rsid w:val="001324E0"/>
    <w:rsid w:val="001538E9"/>
    <w:rsid w:val="001E003B"/>
    <w:rsid w:val="003236EF"/>
    <w:rsid w:val="003460AC"/>
    <w:rsid w:val="00362F12"/>
    <w:rsid w:val="003812A3"/>
    <w:rsid w:val="003B4C54"/>
    <w:rsid w:val="004013F3"/>
    <w:rsid w:val="004A19F9"/>
    <w:rsid w:val="005006C5"/>
    <w:rsid w:val="005117F5"/>
    <w:rsid w:val="00570AA3"/>
    <w:rsid w:val="009D64F2"/>
    <w:rsid w:val="00A349D6"/>
    <w:rsid w:val="00A5484D"/>
    <w:rsid w:val="00AF06B9"/>
    <w:rsid w:val="00B1716D"/>
    <w:rsid w:val="00BC4319"/>
    <w:rsid w:val="00C2642C"/>
    <w:rsid w:val="00C26755"/>
    <w:rsid w:val="00C86581"/>
    <w:rsid w:val="00CD7FBC"/>
    <w:rsid w:val="00E069BB"/>
    <w:rsid w:val="00EE1044"/>
    <w:rsid w:val="00EF08EB"/>
    <w:rsid w:val="00EF738B"/>
    <w:rsid w:val="00F00C9F"/>
    <w:rsid w:val="00F11C45"/>
    <w:rsid w:val="00F66A18"/>
    <w:rsid w:val="00F75B30"/>
    <w:rsid w:val="00F801A3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466CA2-9602-4BAD-B6BF-0A2FD4DC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250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1250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BC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679D760F</Template>
  <TotalTime>0</TotalTime>
  <Pages>1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dcterms:created xsi:type="dcterms:W3CDTF">2019-07-02T13:41:00Z</dcterms:created>
  <dcterms:modified xsi:type="dcterms:W3CDTF">2019-07-02T13:41:00Z</dcterms:modified>
</cp:coreProperties>
</file>